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4A5C" w14:textId="77777777" w:rsidR="001A1D42" w:rsidRDefault="00000000">
      <w:pPr>
        <w:spacing w:line="360" w:lineRule="auto"/>
        <w:jc w:val="right"/>
      </w:pPr>
      <w:r>
        <w:rPr>
          <w:rFonts w:ascii="Cambria Bold" w:hAnsi="Cambria Bold"/>
          <w:b/>
        </w:rPr>
        <w:t>Anexa nr. 15</w:t>
      </w:r>
    </w:p>
    <w:p w14:paraId="53C68C74" w14:textId="77777777" w:rsidR="001A1D42" w:rsidRDefault="00000000">
      <w:pPr>
        <w:spacing w:line="360" w:lineRule="auto"/>
      </w:pPr>
      <w:r>
        <w:rPr>
          <w:rFonts w:ascii="Cambria Bold Italic" w:hAnsi="Cambria Bold Italic"/>
          <w:b/>
          <w:i/>
          <w:sz w:val="29"/>
        </w:rPr>
        <w:t>F1 - Fișa de verificare a criteriilor de eligibilitate și de selecție locale</w:t>
      </w:r>
    </w:p>
    <w:p w14:paraId="0307209A" w14:textId="77777777" w:rsidR="001A1D42" w:rsidRDefault="00000000">
      <w:pPr>
        <w:spacing w:line="60" w:lineRule="auto"/>
        <w:ind w:firstLine="493"/>
      </w:pPr>
      <w:r>
        <w:rPr>
          <w:rFonts w:ascii="Cambria" w:hAnsi="Cambria"/>
        </w:rPr>
        <w:t> </w:t>
      </w:r>
    </w:p>
    <w:p w14:paraId="437A5AFC" w14:textId="77777777" w:rsidR="001A1D42" w:rsidRDefault="00000000">
      <w:pPr>
        <w:spacing w:line="264" w:lineRule="auto"/>
      </w:pPr>
      <w:r>
        <w:rPr>
          <w:rFonts w:ascii="Cambria" w:hAnsi="Cambria"/>
        </w:rPr>
        <w:t>Nr. autorizație GAL </w:t>
      </w:r>
      <w:r>
        <w:rPr>
          <w:rFonts w:ascii="Cambria Bold" w:hAnsi="Cambria Bold"/>
          <w:b/>
        </w:rPr>
        <w:t>101</w:t>
      </w:r>
    </w:p>
    <w:p w14:paraId="48014160" w14:textId="77777777" w:rsidR="001A1D42" w:rsidRDefault="00000000">
      <w:pPr>
        <w:spacing w:line="264" w:lineRule="auto"/>
      </w:pPr>
      <w:r>
        <w:rPr>
          <w:rFonts w:ascii="Cambria" w:hAnsi="Cambria"/>
        </w:rPr>
        <w:t>Denumire parteneriat/GAL </w:t>
      </w:r>
      <w:r>
        <w:rPr>
          <w:rFonts w:ascii="Cambria Bold" w:hAnsi="Cambria Bold"/>
          <w:b/>
        </w:rPr>
        <w:t>ASOCIATIA GRUPUL DE ACTIUNE LOCALA ”CONFLUENTE MOLDAVE”</w:t>
      </w:r>
    </w:p>
    <w:p w14:paraId="7335E9D2" w14:textId="77777777" w:rsidR="001A1D42" w:rsidRDefault="00000000">
      <w:pPr>
        <w:spacing w:line="264" w:lineRule="auto"/>
      </w:pPr>
      <w:r>
        <w:rPr>
          <w:rFonts w:ascii="Cambria" w:hAnsi="Cambria"/>
        </w:rPr>
        <w:t>Denumire intervenție </w:t>
      </w:r>
      <w:proofErr w:type="spellStart"/>
      <w:r>
        <w:rPr>
          <w:rFonts w:ascii="Cambria Bold" w:hAnsi="Cambria Bold"/>
          <w:b/>
        </w:rPr>
        <w:t>Investitii</w:t>
      </w:r>
      <w:proofErr w:type="spellEnd"/>
      <w:r>
        <w:rPr>
          <w:rFonts w:ascii="Cambria Bold" w:hAnsi="Cambria Bold"/>
          <w:b/>
        </w:rPr>
        <w:t xml:space="preserve"> colective in domeniul agricol</w:t>
      </w:r>
    </w:p>
    <w:p w14:paraId="76581758" w14:textId="77777777" w:rsidR="001A1D42"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C848720" w14:textId="77777777" w:rsidR="001A1D42"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7340AFB6" w14:textId="77777777" w:rsidR="001A1D42"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3A1D833" w14:textId="77777777" w:rsidR="001A1D42"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42EFD267" w14:textId="77777777" w:rsidR="001A1D42"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056783E7" w14:textId="77777777" w:rsidR="001A1D42"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F3BD728" w14:textId="77777777" w:rsidR="001A1D42"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4983"/>
        <w:gridCol w:w="675"/>
        <w:gridCol w:w="743"/>
        <w:gridCol w:w="2165"/>
      </w:tblGrid>
      <w:tr w:rsidR="001A1D42" w14:paraId="59532695" w14:textId="77777777">
        <w:tc>
          <w:tcPr>
            <w:tcW w:w="400" w:type="pct"/>
            <w:shd w:val="clear" w:color="auto" w:fill="214F7D"/>
            <w:vAlign w:val="center"/>
          </w:tcPr>
          <w:p w14:paraId="65BA1A1B" w14:textId="77777777" w:rsidR="001A1D42"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2F887253" w14:textId="77777777" w:rsidR="001A1D42" w:rsidRDefault="00000000">
            <w:r>
              <w:rPr>
                <w:rFonts w:ascii="Cambria Bold" w:hAnsi="Cambria Bold"/>
                <w:b/>
                <w:color w:val="FFFFFF"/>
              </w:rPr>
              <w:t>Criteriu de eligibilitate</w:t>
            </w:r>
          </w:p>
        </w:tc>
        <w:tc>
          <w:tcPr>
            <w:tcW w:w="500" w:type="pct"/>
            <w:shd w:val="clear" w:color="auto" w:fill="214F7D"/>
            <w:vAlign w:val="center"/>
          </w:tcPr>
          <w:p w14:paraId="20969EF0" w14:textId="77777777" w:rsidR="001A1D42" w:rsidRDefault="00000000">
            <w:pPr>
              <w:keepNext/>
              <w:jc w:val="center"/>
            </w:pPr>
            <w:r>
              <w:rPr>
                <w:rFonts w:ascii="Cambria Bold" w:hAnsi="Cambria Bold"/>
                <w:b/>
                <w:color w:val="FFFFFF"/>
              </w:rPr>
              <w:t>DA</w:t>
            </w:r>
          </w:p>
        </w:tc>
        <w:tc>
          <w:tcPr>
            <w:tcW w:w="500" w:type="pct"/>
            <w:shd w:val="clear" w:color="auto" w:fill="214F7D"/>
            <w:vAlign w:val="center"/>
          </w:tcPr>
          <w:p w14:paraId="4D5C2D49" w14:textId="77777777" w:rsidR="001A1D42" w:rsidRDefault="00000000">
            <w:pPr>
              <w:keepNext/>
              <w:jc w:val="center"/>
            </w:pPr>
            <w:r>
              <w:rPr>
                <w:rFonts w:ascii="Cambria Bold" w:hAnsi="Cambria Bold"/>
                <w:b/>
                <w:color w:val="FFFFFF"/>
              </w:rPr>
              <w:t>NU</w:t>
            </w:r>
          </w:p>
        </w:tc>
        <w:tc>
          <w:tcPr>
            <w:tcW w:w="0" w:type="auto"/>
            <w:shd w:val="clear" w:color="auto" w:fill="214F7D"/>
            <w:vAlign w:val="center"/>
          </w:tcPr>
          <w:p w14:paraId="64422A06" w14:textId="77777777" w:rsidR="001A1D42" w:rsidRDefault="00000000">
            <w:r>
              <w:rPr>
                <w:rFonts w:ascii="Cambria Bold" w:hAnsi="Cambria Bold"/>
                <w:b/>
                <w:color w:val="FFFFFF"/>
              </w:rPr>
              <w:t>Observații / Justificări</w:t>
            </w:r>
          </w:p>
        </w:tc>
      </w:tr>
      <w:tr w:rsidR="001A1D42" w14:paraId="1173AE72" w14:textId="77777777">
        <w:trPr>
          <w:trHeight w:val="2700"/>
        </w:trPr>
        <w:tc>
          <w:tcPr>
            <w:tcW w:w="0" w:type="auto"/>
            <w:gridSpan w:val="5"/>
            <w:shd w:val="clear" w:color="auto" w:fill="757575"/>
            <w:vAlign w:val="center"/>
          </w:tcPr>
          <w:p w14:paraId="65FC0C60" w14:textId="77777777" w:rsidR="001A1D42"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1A1D42" w14:paraId="24D576AE" w14:textId="77777777">
        <w:trPr>
          <w:trHeight w:val="540"/>
        </w:trPr>
        <w:tc>
          <w:tcPr>
            <w:tcW w:w="0" w:type="auto"/>
            <w:vMerge w:val="restart"/>
            <w:vAlign w:val="center"/>
          </w:tcPr>
          <w:p w14:paraId="1DF810A6" w14:textId="77777777" w:rsidR="001A1D42" w:rsidRDefault="00000000">
            <w:r>
              <w:rPr>
                <w:rFonts w:ascii="Cambria Bold" w:hAnsi="Cambria Bold"/>
                <w:b/>
                <w:color w:val="1B4167"/>
              </w:rPr>
              <w:t>EG 1</w:t>
            </w:r>
          </w:p>
        </w:tc>
        <w:tc>
          <w:tcPr>
            <w:tcW w:w="0" w:type="auto"/>
            <w:vAlign w:val="center"/>
          </w:tcPr>
          <w:p w14:paraId="50A383D9" w14:textId="77777777" w:rsidR="001A1D42" w:rsidRDefault="00000000">
            <w:r>
              <w:rPr>
                <w:rFonts w:ascii="Cambria Bold" w:hAnsi="Cambria Bold"/>
                <w:b/>
                <w:color w:val="1B4167"/>
              </w:rPr>
              <w:t xml:space="preserve">Prin prezenta </w:t>
            </w:r>
            <w:proofErr w:type="spellStart"/>
            <w:r>
              <w:rPr>
                <w:rFonts w:ascii="Cambria Bold" w:hAnsi="Cambria Bold"/>
                <w:b/>
                <w:color w:val="1B4167"/>
              </w:rPr>
              <w:t>interventie</w:t>
            </w:r>
            <w:proofErr w:type="spellEnd"/>
            <w:r>
              <w:rPr>
                <w:rFonts w:ascii="Cambria Bold" w:hAnsi="Cambria Bold"/>
                <w:b/>
                <w:color w:val="1B4167"/>
              </w:rPr>
              <w:t xml:space="preserve"> se </w:t>
            </w:r>
            <w:proofErr w:type="spellStart"/>
            <w:r>
              <w:rPr>
                <w:rFonts w:ascii="Cambria Bold" w:hAnsi="Cambria Bold"/>
                <w:b/>
                <w:color w:val="1B4167"/>
              </w:rPr>
              <w:t>finanteaza</w:t>
            </w:r>
            <w:proofErr w:type="spellEnd"/>
            <w:r>
              <w:rPr>
                <w:rFonts w:ascii="Cambria Bold" w:hAnsi="Cambria Bold"/>
                <w:b/>
                <w:color w:val="1B4167"/>
              </w:rPr>
              <w:t xml:space="preserve"> </w:t>
            </w:r>
            <w:proofErr w:type="spellStart"/>
            <w:r>
              <w:rPr>
                <w:rFonts w:ascii="Cambria Bold" w:hAnsi="Cambria Bold"/>
                <w:b/>
                <w:color w:val="1B4167"/>
              </w:rPr>
              <w:t>investitiile</w:t>
            </w:r>
            <w:proofErr w:type="spellEnd"/>
            <w:r>
              <w:rPr>
                <w:rFonts w:ascii="Cambria Bold" w:hAnsi="Cambria Bold"/>
                <w:b/>
                <w:color w:val="1B4167"/>
              </w:rPr>
              <w:t xml:space="preserve"> in domeniul agricol realizate in scop colectiv</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D42" w14:paraId="7EB9961B" w14:textId="77777777">
              <w:trPr>
                <w:trHeight w:val="420"/>
                <w:jc w:val="center"/>
              </w:trPr>
              <w:tc>
                <w:tcPr>
                  <w:tcW w:w="0" w:type="auto"/>
                  <w:shd w:val="clear" w:color="auto" w:fill="DDDDDD"/>
                  <w:vAlign w:val="center"/>
                </w:tcPr>
                <w:p w14:paraId="2C0609FA" w14:textId="77777777" w:rsidR="001A1D42" w:rsidRDefault="00000000">
                  <w:pPr>
                    <w:keepNext/>
                    <w:jc w:val="center"/>
                  </w:pPr>
                  <w:r>
                    <w:rPr>
                      <w:rFonts w:ascii="Cambria" w:hAnsi="Cambria"/>
                    </w:rPr>
                    <w:t> </w:t>
                  </w:r>
                </w:p>
              </w:tc>
            </w:tr>
          </w:tbl>
          <w:p w14:paraId="30C0854B" w14:textId="77777777" w:rsidR="001A1D42" w:rsidRDefault="001A1D4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D42" w14:paraId="26CE111F" w14:textId="77777777">
              <w:trPr>
                <w:trHeight w:val="420"/>
                <w:jc w:val="center"/>
              </w:trPr>
              <w:tc>
                <w:tcPr>
                  <w:tcW w:w="0" w:type="auto"/>
                  <w:shd w:val="clear" w:color="auto" w:fill="DDDDDD"/>
                  <w:vAlign w:val="center"/>
                </w:tcPr>
                <w:p w14:paraId="64C64EE8" w14:textId="77777777" w:rsidR="001A1D42" w:rsidRDefault="00000000">
                  <w:pPr>
                    <w:keepNext/>
                    <w:jc w:val="center"/>
                  </w:pPr>
                  <w:r>
                    <w:rPr>
                      <w:rFonts w:ascii="Cambria" w:hAnsi="Cambria"/>
                    </w:rPr>
                    <w:t> </w:t>
                  </w:r>
                </w:p>
              </w:tc>
            </w:tr>
          </w:tbl>
          <w:p w14:paraId="4A7388E2" w14:textId="77777777" w:rsidR="001A1D42" w:rsidRDefault="001A1D42"/>
        </w:tc>
        <w:tc>
          <w:tcPr>
            <w:tcW w:w="0" w:type="auto"/>
            <w:vMerge w:val="restart"/>
          </w:tcPr>
          <w:p w14:paraId="4D572FE6" w14:textId="77777777" w:rsidR="001A1D42" w:rsidRDefault="001A1D42"/>
        </w:tc>
      </w:tr>
      <w:tr w:rsidR="001A1D42" w14:paraId="6F7A4896" w14:textId="77777777">
        <w:tc>
          <w:tcPr>
            <w:tcW w:w="0" w:type="dxa"/>
            <w:vMerge/>
          </w:tcPr>
          <w:p w14:paraId="2C36A8CF" w14:textId="77777777" w:rsidR="001A1D42" w:rsidRDefault="001A1D42"/>
        </w:tc>
        <w:tc>
          <w:tcPr>
            <w:tcW w:w="0" w:type="auto"/>
          </w:tcPr>
          <w:p w14:paraId="47F6DE7F" w14:textId="77777777" w:rsidR="001A1D42" w:rsidRDefault="00000000">
            <w:pPr>
              <w:spacing w:line="360" w:lineRule="auto"/>
              <w:ind w:firstLine="493"/>
            </w:pPr>
            <w:r>
              <w:rPr>
                <w:rFonts w:ascii="Cambria" w:hAnsi="Cambria"/>
              </w:rPr>
              <w:t xml:space="preserve">Se va verifica daca in SF/DALI/Memoriu justificativ/CF si la </w:t>
            </w:r>
            <w:proofErr w:type="spellStart"/>
            <w:r>
              <w:rPr>
                <w:rFonts w:ascii="Cambria" w:hAnsi="Cambria"/>
              </w:rPr>
              <w:t>sectiunea</w:t>
            </w:r>
            <w:proofErr w:type="spellEnd"/>
            <w:r>
              <w:rPr>
                <w:rFonts w:ascii="Cambria" w:hAnsi="Cambria"/>
              </w:rPr>
              <w:t xml:space="preserve"> A6 Descrierea proiectului din Cererea de </w:t>
            </w:r>
            <w:proofErr w:type="spellStart"/>
            <w:r>
              <w:rPr>
                <w:rFonts w:ascii="Cambria" w:hAnsi="Cambria"/>
              </w:rPr>
              <w:t>finantare</w:t>
            </w:r>
            <w:proofErr w:type="spellEnd"/>
            <w:r>
              <w:rPr>
                <w:rFonts w:ascii="Cambria" w:hAnsi="Cambria"/>
              </w:rPr>
              <w:t xml:space="preserve"> se prezinta </w:t>
            </w:r>
            <w:proofErr w:type="spellStart"/>
            <w:r>
              <w:rPr>
                <w:rFonts w:ascii="Cambria" w:hAnsi="Cambria"/>
              </w:rPr>
              <w:t>informatii</w:t>
            </w:r>
            <w:proofErr w:type="spellEnd"/>
            <w:r>
              <w:rPr>
                <w:rFonts w:ascii="Cambria" w:hAnsi="Cambria"/>
              </w:rPr>
              <w:t xml:space="preserve"> detaliate care sa demonstreze faptul ca </w:t>
            </w:r>
            <w:proofErr w:type="spellStart"/>
            <w:r>
              <w:rPr>
                <w:rFonts w:ascii="Cambria" w:hAnsi="Cambria"/>
              </w:rPr>
              <w:t>investitiile</w:t>
            </w:r>
            <w:proofErr w:type="spellEnd"/>
            <w:r>
              <w:rPr>
                <w:rFonts w:ascii="Cambria" w:hAnsi="Cambria"/>
              </w:rPr>
              <w:t xml:space="preserve"> in domeniul agricol sunt realizate in scop colectiv.</w:t>
            </w:r>
          </w:p>
          <w:p w14:paraId="64C28B0C" w14:textId="77777777" w:rsidR="001A1D42" w:rsidRDefault="00000000">
            <w:pPr>
              <w:spacing w:line="360" w:lineRule="auto"/>
              <w:ind w:firstLine="493"/>
            </w:pPr>
            <w:r>
              <w:rPr>
                <w:rFonts w:ascii="Cambria" w:hAnsi="Cambria"/>
              </w:rPr>
              <w:t> </w:t>
            </w:r>
          </w:p>
          <w:p w14:paraId="165D2E31" w14:textId="77777777" w:rsidR="001A1D42" w:rsidRDefault="00000000">
            <w:pPr>
              <w:spacing w:line="360" w:lineRule="auto"/>
              <w:ind w:firstLine="493"/>
            </w:pPr>
            <w:r>
              <w:rPr>
                <w:rFonts w:ascii="Cambria" w:hAnsi="Cambria"/>
              </w:rPr>
              <w:lastRenderedPageBreak/>
              <w:t xml:space="preserve">1) </w:t>
            </w:r>
            <w:proofErr w:type="spellStart"/>
            <w:r>
              <w:rPr>
                <w:rFonts w:ascii="Cambria" w:hAnsi="Cambria"/>
              </w:rPr>
              <w:t>Numarul</w:t>
            </w:r>
            <w:proofErr w:type="spellEnd"/>
            <w:r>
              <w:rPr>
                <w:rFonts w:ascii="Cambria" w:hAnsi="Cambria"/>
              </w:rPr>
              <w:t xml:space="preserve"> de membri fermieri care fac parte din forma asociativa solicitanta a sprijinului trebuie sa fie majoritar (peste 50%) pe teritoriul ASOCIATIA GAL ”CONFLUENTE MOLDAVE” - Parteneriatul GAL MICROREGIUNEA CONFLUENȚE BĂCĂUANE. Pentru aceasta majoritatea membrilor fermieri (peste 50%) care fac parte din forma asociativa solicitanta a sprijinului trebuie sa aibă exploatații agricole amplasate pe teritoriul ASOCIATIA GAL ”CONFLUENTE MOLDAVE” - Parteneriatul GAL MICROREGIUNEA CONFLUENȚE BĂCĂUANE.</w:t>
            </w:r>
          </w:p>
          <w:p w14:paraId="0FC1D7AF" w14:textId="77777777" w:rsidR="001A1D42" w:rsidRDefault="00000000">
            <w:pPr>
              <w:spacing w:line="360" w:lineRule="auto"/>
              <w:ind w:firstLine="493"/>
            </w:pPr>
            <w:r>
              <w:rPr>
                <w:rFonts w:ascii="Cambria Bold" w:hAnsi="Cambria Bold"/>
                <w:b/>
              </w:rPr>
              <w:t> </w:t>
            </w:r>
          </w:p>
          <w:p w14:paraId="1A7C0BCD" w14:textId="77777777" w:rsidR="001A1D42" w:rsidRDefault="00000000">
            <w:pPr>
              <w:spacing w:line="360" w:lineRule="auto"/>
              <w:ind w:firstLine="493"/>
            </w:pPr>
            <w:r>
              <w:rPr>
                <w:rFonts w:ascii="Cambria Bold" w:hAnsi="Cambria Bold"/>
                <w:b/>
              </w:rPr>
              <w:t xml:space="preserve">2) Pentru a fi eligibila, forma asociativa trebuie sa demonstreze ca majoritatea (peste 50%) dimensiunii economice a </w:t>
            </w:r>
            <w:proofErr w:type="spellStart"/>
            <w:r>
              <w:rPr>
                <w:rFonts w:ascii="Cambria Bold" w:hAnsi="Cambria Bold"/>
                <w:b/>
              </w:rPr>
              <w:t>exploatatiei</w:t>
            </w:r>
            <w:proofErr w:type="spellEnd"/>
            <w:r>
              <w:rPr>
                <w:rFonts w:ascii="Cambria Bold" w:hAnsi="Cambria Bold"/>
                <w:b/>
              </w:rPr>
              <w:t xml:space="preserve"> ( SO vegetal si SO zootehnic) provine de la:    terenuri agricole situate pe teritoriul ASOCIATIA GAL ”CONFLUENTE MOLDAVE” - Parteneriatul GAL MICROREGIUNEA CONFLUENȚE BĂCĂUANE si de la  efective de animale </w:t>
            </w:r>
            <w:proofErr w:type="spellStart"/>
            <w:r>
              <w:rPr>
                <w:rFonts w:ascii="Cambria Bold" w:hAnsi="Cambria Bold"/>
                <w:b/>
              </w:rPr>
              <w:t>inregistrate</w:t>
            </w:r>
            <w:proofErr w:type="spellEnd"/>
            <w:r>
              <w:rPr>
                <w:rFonts w:ascii="Cambria Bold" w:hAnsi="Cambria Bold"/>
                <w:b/>
              </w:rPr>
              <w:t> pe teritoriul ASOCIATIA GAL ”CONFLUENTE MOLDAVE” - Parteneriatul GAL MICROREGIUNEA CONFLUENȚE BĂCĂUANE. </w:t>
            </w:r>
            <w:r>
              <w:rPr>
                <w:rFonts w:ascii="Cambria" w:hAnsi="Cambria"/>
              </w:rPr>
              <w:t xml:space="preserve">Pentru aceasta se vor însuma dimensiunile economice ale </w:t>
            </w:r>
            <w:proofErr w:type="spellStart"/>
            <w:r>
              <w:rPr>
                <w:rFonts w:ascii="Cambria" w:hAnsi="Cambria"/>
              </w:rPr>
              <w:t>exploataţiilor</w:t>
            </w:r>
            <w:proofErr w:type="spellEnd"/>
            <w:r>
              <w:rPr>
                <w:rFonts w:ascii="Cambria" w:hAnsi="Cambria"/>
              </w:rPr>
              <w:t xml:space="preserve"> tuturor membrilor  formei asociative solicitanta a sprijinului.</w:t>
            </w:r>
          </w:p>
          <w:p w14:paraId="23DD65EE" w14:textId="77777777" w:rsidR="001A1D42" w:rsidRDefault="00000000">
            <w:pPr>
              <w:spacing w:line="360" w:lineRule="auto"/>
              <w:ind w:firstLine="493"/>
            </w:pPr>
            <w:r>
              <w:rPr>
                <w:rFonts w:ascii="Cambria" w:hAnsi="Cambria"/>
              </w:rPr>
              <w:t> </w:t>
            </w:r>
          </w:p>
          <w:p w14:paraId="7F9C269C" w14:textId="77777777" w:rsidR="001A1D42" w:rsidRDefault="00000000">
            <w:pPr>
              <w:spacing w:line="360" w:lineRule="auto"/>
              <w:ind w:firstLine="493"/>
            </w:pPr>
            <w:r>
              <w:rPr>
                <w:rFonts w:ascii="Cambria" w:hAnsi="Cambria"/>
              </w:rPr>
              <w:t xml:space="preserve">De asemenea, în cazul în care o formă </w:t>
            </w:r>
            <w:r>
              <w:rPr>
                <w:rFonts w:ascii="Cambria" w:hAnsi="Cambria"/>
              </w:rPr>
              <w:lastRenderedPageBreak/>
              <w:t>asociativă este înscrisă la APIA, dimensiunea economică a exploatației acesteia se va cumula cu dimensiunile economice ale exploatațiilor membrilor (în cazul cooperativelor, a membrilor acționari).</w:t>
            </w:r>
          </w:p>
          <w:p w14:paraId="248235FF" w14:textId="77777777" w:rsidR="001A1D42" w:rsidRDefault="00000000">
            <w:pPr>
              <w:spacing w:line="360" w:lineRule="auto"/>
              <w:ind w:firstLine="493"/>
            </w:pPr>
            <w:r>
              <w:rPr>
                <w:rFonts w:ascii="Cambria" w:hAnsi="Cambria"/>
              </w:rPr>
              <w:t> </w:t>
            </w:r>
          </w:p>
          <w:p w14:paraId="325E2CE9" w14:textId="77777777" w:rsidR="001A1D42" w:rsidRDefault="00000000">
            <w:pPr>
              <w:spacing w:line="360" w:lineRule="auto"/>
              <w:ind w:firstLine="493"/>
            </w:pPr>
            <w:r>
              <w:rPr>
                <w:rFonts w:ascii="Cambria" w:hAnsi="Cambria"/>
              </w:rPr>
              <w:t>Calculul </w:t>
            </w:r>
            <w:r>
              <w:rPr>
                <w:rFonts w:ascii="Cambria" w:hAnsi="Cambria"/>
                <w:color w:val="000000"/>
              </w:rPr>
              <w:t xml:space="preserve">dimensiunii economice se va face în baza </w:t>
            </w:r>
            <w:proofErr w:type="spellStart"/>
            <w:r>
              <w:rPr>
                <w:rFonts w:ascii="Cambria" w:hAnsi="Cambria"/>
                <w:color w:val="000000"/>
              </w:rPr>
              <w:t>inregistrarilor</w:t>
            </w:r>
            <w:proofErr w:type="spellEnd"/>
            <w:r>
              <w:rPr>
                <w:rFonts w:ascii="Cambria" w:hAnsi="Cambria"/>
                <w:color w:val="000000"/>
              </w:rPr>
              <w:t xml:space="preserve"> de la APIA din ultima campanie de depunere a Cererii de Plata Unica si a </w:t>
            </w:r>
            <w:proofErr w:type="spellStart"/>
            <w:r>
              <w:rPr>
                <w:rFonts w:ascii="Cambria" w:hAnsi="Cambria"/>
                <w:color w:val="000000"/>
              </w:rPr>
              <w:t>inregistrarilor</w:t>
            </w:r>
            <w:proofErr w:type="spellEnd"/>
            <w:r>
              <w:rPr>
                <w:rFonts w:ascii="Cambria" w:hAnsi="Cambria"/>
                <w:color w:val="000000"/>
              </w:rPr>
              <w:t xml:space="preserve"> la ANSVSA daca </w:t>
            </w:r>
            <w:proofErr w:type="spellStart"/>
            <w:r>
              <w:rPr>
                <w:rFonts w:ascii="Cambria" w:hAnsi="Cambria"/>
                <w:color w:val="000000"/>
              </w:rPr>
              <w:t>exploatatia</w:t>
            </w:r>
            <w:proofErr w:type="spellEnd"/>
            <w:r>
              <w:rPr>
                <w:rFonts w:ascii="Cambria" w:hAnsi="Cambria"/>
                <w:color w:val="000000"/>
              </w:rPr>
              <w:t xml:space="preserve"> are si animale, pentru </w:t>
            </w:r>
            <w:proofErr w:type="spellStart"/>
            <w:r>
              <w:rPr>
                <w:rFonts w:ascii="Cambria" w:hAnsi="Cambria"/>
                <w:color w:val="000000"/>
              </w:rPr>
              <w:t>exploatatii</w:t>
            </w:r>
            <w:proofErr w:type="spellEnd"/>
            <w:r>
              <w:rPr>
                <w:rFonts w:ascii="Cambria" w:hAnsi="Cambria"/>
                <w:color w:val="000000"/>
              </w:rPr>
              <w:t xml:space="preserve"> mixte.</w:t>
            </w:r>
          </w:p>
          <w:p w14:paraId="61EDC61A" w14:textId="77777777" w:rsidR="001A1D42" w:rsidRDefault="00000000">
            <w:pPr>
              <w:spacing w:line="360" w:lineRule="auto"/>
              <w:ind w:firstLine="493"/>
            </w:pPr>
            <w:r>
              <w:rPr>
                <w:rFonts w:ascii="Cambria" w:hAnsi="Cambria"/>
              </w:rPr>
              <w:t> </w:t>
            </w:r>
          </w:p>
          <w:p w14:paraId="79D5BD04" w14:textId="77777777" w:rsidR="001A1D42" w:rsidRDefault="00000000">
            <w:pPr>
              <w:spacing w:line="360" w:lineRule="auto"/>
              <w:ind w:firstLine="493"/>
            </w:pPr>
            <w:r>
              <w:rPr>
                <w:rFonts w:ascii="Cambria" w:hAnsi="Cambria"/>
              </w:rPr>
              <w:t xml:space="preserve">Dimensiunea economica a </w:t>
            </w:r>
            <w:proofErr w:type="spellStart"/>
            <w:r>
              <w:rPr>
                <w:rFonts w:ascii="Cambria" w:hAnsi="Cambria"/>
              </w:rPr>
              <w:t>exploatatiei</w:t>
            </w:r>
            <w:proofErr w:type="spellEnd"/>
            <w:r>
              <w:rPr>
                <w:rFonts w:ascii="Cambria" w:hAnsi="Cambria"/>
              </w:rPr>
              <w:t xml:space="preserve"> se </w:t>
            </w:r>
            <w:proofErr w:type="spellStart"/>
            <w:r>
              <w:rPr>
                <w:rFonts w:ascii="Cambria" w:hAnsi="Cambria"/>
              </w:rPr>
              <w:t>calculeaza</w:t>
            </w:r>
            <w:proofErr w:type="spellEnd"/>
            <w:r>
              <w:rPr>
                <w:rFonts w:ascii="Cambria" w:hAnsi="Cambria"/>
              </w:rPr>
              <w:t xml:space="preserve"> conform </w:t>
            </w:r>
            <w:r>
              <w:rPr>
                <w:rFonts w:ascii="Cambria" w:hAnsi="Cambria"/>
                <w:color w:val="000000"/>
              </w:rPr>
              <w:t>Listei detaliată a coeficienților standard output - SOC 2020</w:t>
            </w:r>
            <w:r>
              <w:rPr>
                <w:rFonts w:ascii="Cambria Bold" w:hAnsi="Cambria Bold"/>
                <w:b/>
                <w:color w:val="000000"/>
              </w:rPr>
              <w:t> </w:t>
            </w:r>
            <w:r>
              <w:rPr>
                <w:rFonts w:ascii="Cambria" w:hAnsi="Cambria"/>
                <w:color w:val="000000"/>
              </w:rPr>
              <w:t>(Anexa la Ghidul solicitantului si a se vedea model </w:t>
            </w:r>
            <w:r>
              <w:rPr>
                <w:rFonts w:ascii="Cambria Italic" w:hAnsi="Cambria Italic"/>
                <w:i/>
              </w:rPr>
              <w:t>Anexa privind calculul  </w:t>
            </w:r>
            <w:r>
              <w:rPr>
                <w:rFonts w:ascii="Cambria Italic" w:hAnsi="Cambria Italic"/>
                <w:i/>
                <w:color w:val="000000"/>
              </w:rPr>
              <w:t xml:space="preserve">dimensiunii economice a </w:t>
            </w:r>
            <w:proofErr w:type="spellStart"/>
            <w:r>
              <w:rPr>
                <w:rFonts w:ascii="Cambria Italic" w:hAnsi="Cambria Italic"/>
                <w:i/>
                <w:color w:val="000000"/>
              </w:rPr>
              <w:t>exploatatiei</w:t>
            </w:r>
            <w:proofErr w:type="spellEnd"/>
            <w:r>
              <w:rPr>
                <w:rFonts w:ascii="Cambria Italic" w:hAnsi="Cambria Italic"/>
                <w:i/>
                <w:color w:val="000000"/>
              </w:rPr>
              <w:t xml:space="preserve"> membrilor si/sau a formei asociative). </w:t>
            </w:r>
            <w:r>
              <w:rPr>
                <w:rFonts w:ascii="Cambria" w:hAnsi="Cambria"/>
                <w:color w:val="000000"/>
              </w:rPr>
              <w:t>Aceasta va fi</w:t>
            </w:r>
            <w:r>
              <w:rPr>
                <w:rFonts w:ascii="Cambria Italic" w:hAnsi="Cambria Italic"/>
                <w:i/>
                <w:color w:val="000000"/>
              </w:rPr>
              <w:t> </w:t>
            </w:r>
            <w:r>
              <w:rPr>
                <w:rFonts w:ascii="Cambria" w:hAnsi="Cambria"/>
                <w:color w:val="000000"/>
              </w:rPr>
              <w:t>completata individual de fiecare membru si centralizata la nivel de forma asociativa.</w:t>
            </w:r>
          </w:p>
          <w:p w14:paraId="17C14009" w14:textId="77777777" w:rsidR="001A1D42" w:rsidRDefault="00000000">
            <w:pPr>
              <w:spacing w:line="360" w:lineRule="auto"/>
              <w:ind w:firstLine="493"/>
            </w:pPr>
            <w:r>
              <w:rPr>
                <w:rFonts w:ascii="Cambria" w:hAnsi="Cambria"/>
                <w:color w:val="000000"/>
              </w:rPr>
              <w:t> </w:t>
            </w:r>
          </w:p>
          <w:p w14:paraId="6BC25D3A" w14:textId="77777777" w:rsidR="001A1D42" w:rsidRDefault="00000000">
            <w:pPr>
              <w:spacing w:line="360" w:lineRule="auto"/>
              <w:ind w:firstLine="493"/>
            </w:pPr>
            <w:r>
              <w:rPr>
                <w:rFonts w:ascii="Cambria Bold" w:hAnsi="Cambria Bold"/>
                <w:b/>
                <w:color w:val="000000"/>
              </w:rPr>
              <w:t>DOCUMENTE OBLIGATORII:</w:t>
            </w:r>
          </w:p>
          <w:p w14:paraId="1A7F709C" w14:textId="77777777" w:rsidR="001A1D42" w:rsidRDefault="00000000">
            <w:pPr>
              <w:spacing w:line="360" w:lineRule="auto"/>
              <w:ind w:firstLine="493"/>
            </w:pPr>
            <w:r>
              <w:rPr>
                <w:rFonts w:ascii="Cambria" w:hAnsi="Cambria"/>
                <w:color w:val="000000"/>
              </w:rPr>
              <w:t>-</w:t>
            </w:r>
            <w:r>
              <w:rPr>
                <w:rFonts w:ascii="Cambria" w:hAnsi="Cambria"/>
              </w:rPr>
              <w:t xml:space="preserve"> Certificatul constatator ONRC (eliberat de ONRC - emis cu cel mult 30 zile </w:t>
            </w:r>
            <w:proofErr w:type="spellStart"/>
            <w:r>
              <w:rPr>
                <w:rFonts w:ascii="Cambria" w:hAnsi="Cambria"/>
              </w:rPr>
              <w:t>inainte</w:t>
            </w:r>
            <w:proofErr w:type="spellEnd"/>
            <w:r>
              <w:rPr>
                <w:rFonts w:ascii="Cambria" w:hAnsi="Cambria"/>
              </w:rPr>
              <w:t xml:space="preserve"> de data depunerii cererii de </w:t>
            </w:r>
            <w:proofErr w:type="spellStart"/>
            <w:r>
              <w:rPr>
                <w:rFonts w:ascii="Cambria" w:hAnsi="Cambria"/>
              </w:rPr>
              <w:t>finantare</w:t>
            </w:r>
            <w:proofErr w:type="spellEnd"/>
            <w:r>
              <w:rPr>
                <w:rFonts w:ascii="Cambria" w:hAnsi="Cambria"/>
              </w:rPr>
              <w:t>)  sau documentele de înființare ale solicitantului</w:t>
            </w:r>
          </w:p>
          <w:p w14:paraId="260FD1F0" w14:textId="77777777" w:rsidR="001A1D42" w:rsidRDefault="00000000">
            <w:pPr>
              <w:spacing w:line="360" w:lineRule="auto"/>
              <w:ind w:firstLine="493"/>
            </w:pPr>
            <w:r>
              <w:rPr>
                <w:rFonts w:ascii="Cambria" w:hAnsi="Cambria"/>
              </w:rPr>
              <w:t>- Cerere de plata APIA din ultima campanie de depunere</w:t>
            </w:r>
          </w:p>
          <w:p w14:paraId="47F59FAE" w14:textId="77777777" w:rsidR="001A1D42" w:rsidRDefault="00000000">
            <w:pPr>
              <w:spacing w:line="360" w:lineRule="auto"/>
              <w:ind w:firstLine="493"/>
            </w:pPr>
            <w:r>
              <w:rPr>
                <w:rFonts w:ascii="Cambria" w:hAnsi="Cambria"/>
                <w:color w:val="000000"/>
              </w:rPr>
              <w:t xml:space="preserve">- extras din Registrul </w:t>
            </w:r>
            <w:proofErr w:type="spellStart"/>
            <w:r>
              <w:rPr>
                <w:rFonts w:ascii="Cambria" w:hAnsi="Cambria"/>
                <w:color w:val="000000"/>
              </w:rPr>
              <w:t>Exploatatiei</w:t>
            </w:r>
            <w:proofErr w:type="spellEnd"/>
            <w:r>
              <w:rPr>
                <w:rFonts w:ascii="Cambria" w:hAnsi="Cambria"/>
                <w:color w:val="000000"/>
              </w:rPr>
              <w:t xml:space="preserve"> emis de ANSVSA/DSVSA/ </w:t>
            </w:r>
            <w:r>
              <w:rPr>
                <w:rFonts w:ascii="Cambria" w:hAnsi="Cambria"/>
              </w:rPr>
              <w:t xml:space="preserve">cu cel mult 30 de zile înainte de data depunerii cererii de finanțare, din care </w:t>
            </w:r>
            <w:r>
              <w:rPr>
                <w:rFonts w:ascii="Cambria" w:hAnsi="Cambria"/>
              </w:rPr>
              <w:lastRenderedPageBreak/>
              <w:t xml:space="preserve">să rezulte efectivul de animale </w:t>
            </w:r>
            <w:proofErr w:type="spellStart"/>
            <w:r>
              <w:rPr>
                <w:rFonts w:ascii="Cambria" w:hAnsi="Cambria"/>
              </w:rPr>
              <w:t>deţinut</w:t>
            </w:r>
            <w:proofErr w:type="spellEnd"/>
            <w:r>
              <w:rPr>
                <w:rFonts w:ascii="Cambria" w:hAnsi="Cambria"/>
              </w:rPr>
              <w:t xml:space="preserve">, </w:t>
            </w:r>
            <w:proofErr w:type="spellStart"/>
            <w:r>
              <w:rPr>
                <w:rFonts w:ascii="Cambria" w:hAnsi="Cambria"/>
              </w:rPr>
              <w:t>însoţit</w:t>
            </w:r>
            <w:proofErr w:type="spellEnd"/>
            <w:r>
              <w:rPr>
                <w:rFonts w:ascii="Cambria" w:hAnsi="Cambria"/>
              </w:rPr>
              <w:t xml:space="preserve"> de formular de </w:t>
            </w:r>
            <w:proofErr w:type="spellStart"/>
            <w:r>
              <w:rPr>
                <w:rFonts w:ascii="Cambria" w:hAnsi="Cambria"/>
              </w:rPr>
              <w:t>mişcare</w:t>
            </w:r>
            <w:proofErr w:type="spellEnd"/>
            <w:r>
              <w:rPr>
                <w:rFonts w:ascii="Cambria" w:hAnsi="Cambria"/>
              </w:rPr>
              <w:t xml:space="preserve"> ANSVSA/DSVSA (Anexa 4 din Normele sanitare veterinare ale Ordinului ANSVSA nr. 40/2010); Formularul de </w:t>
            </w:r>
            <w:proofErr w:type="spellStart"/>
            <w:r>
              <w:rPr>
                <w:rFonts w:ascii="Cambria" w:hAnsi="Cambria"/>
              </w:rPr>
              <w:t>miscare</w:t>
            </w:r>
            <w:proofErr w:type="spellEnd"/>
            <w:r>
              <w:rPr>
                <w:rFonts w:ascii="Cambria" w:hAnsi="Cambria"/>
              </w:rPr>
              <w:t xml:space="preserve"> se depune dacă există diferențe dintre mențiunile din Calculul </w:t>
            </w:r>
            <w:r>
              <w:rPr>
                <w:rFonts w:ascii="Cambria" w:hAnsi="Cambria"/>
                <w:color w:val="000000"/>
              </w:rPr>
              <w:t>dimensiunii economice </w:t>
            </w:r>
            <w:r>
              <w:rPr>
                <w:rFonts w:ascii="Cambria" w:hAnsi="Cambria"/>
              </w:rPr>
              <w:t xml:space="preserve">și extrasul din Registrul </w:t>
            </w:r>
            <w:proofErr w:type="spellStart"/>
            <w:r>
              <w:rPr>
                <w:rFonts w:ascii="Cambria" w:hAnsi="Cambria"/>
              </w:rPr>
              <w:t>Exploatatiilor</w:t>
            </w:r>
            <w:proofErr w:type="spellEnd"/>
            <w:r>
              <w:rPr>
                <w:rFonts w:ascii="Cambria" w:hAnsi="Cambria"/>
              </w:rPr>
              <w:t xml:space="preserve"> de la ANSVSA. Aceste documente vor fi </w:t>
            </w:r>
            <w:proofErr w:type="spellStart"/>
            <w:r>
              <w:rPr>
                <w:rFonts w:ascii="Cambria" w:hAnsi="Cambria"/>
              </w:rPr>
              <w:t>insotite</w:t>
            </w:r>
            <w:proofErr w:type="spellEnd"/>
            <w:r>
              <w:rPr>
                <w:rFonts w:ascii="Cambria" w:hAnsi="Cambria"/>
              </w:rPr>
              <w:t xml:space="preserve"> de  o </w:t>
            </w:r>
            <w:proofErr w:type="spellStart"/>
            <w:r>
              <w:rPr>
                <w:rFonts w:ascii="Cambria" w:hAnsi="Cambria"/>
                <w:color w:val="000000"/>
              </w:rPr>
              <w:t>adeverinta</w:t>
            </w:r>
            <w:proofErr w:type="spellEnd"/>
            <w:r>
              <w:rPr>
                <w:rFonts w:ascii="Cambria" w:hAnsi="Cambria"/>
                <w:color w:val="000000"/>
              </w:rPr>
              <w:t xml:space="preserve"> eliberata de medicul veterinar de </w:t>
            </w:r>
            <w:proofErr w:type="spellStart"/>
            <w:r>
              <w:rPr>
                <w:rFonts w:ascii="Cambria" w:hAnsi="Cambria"/>
                <w:color w:val="000000"/>
              </w:rPr>
              <w:t>circumscriptie</w:t>
            </w:r>
            <w:proofErr w:type="spellEnd"/>
            <w:r>
              <w:rPr>
                <w:rFonts w:ascii="Cambria" w:hAnsi="Cambria"/>
                <w:color w:val="000000"/>
              </w:rPr>
              <w:t xml:space="preserve"> care sa reflecte </w:t>
            </w:r>
            <w:proofErr w:type="spellStart"/>
            <w:r>
              <w:rPr>
                <w:rFonts w:ascii="Cambria" w:hAnsi="Cambria"/>
                <w:color w:val="000000"/>
              </w:rPr>
              <w:t>situatia</w:t>
            </w:r>
            <w:proofErr w:type="spellEnd"/>
            <w:r>
              <w:rPr>
                <w:rFonts w:ascii="Cambria" w:hAnsi="Cambria"/>
                <w:color w:val="000000"/>
              </w:rPr>
              <w:t xml:space="preserve"> centralizata pe categorii de animale conform codurilor EUROSTAT – SOC 2020.</w:t>
            </w:r>
          </w:p>
          <w:p w14:paraId="34FBB898" w14:textId="77777777" w:rsidR="001A1D42" w:rsidRDefault="00000000">
            <w:pPr>
              <w:spacing w:line="360" w:lineRule="auto"/>
              <w:ind w:firstLine="493"/>
            </w:pPr>
            <w:r>
              <w:rPr>
                <w:rFonts w:ascii="Cambria" w:hAnsi="Cambria"/>
              </w:rPr>
              <w:t xml:space="preserve">- pentru </w:t>
            </w:r>
            <w:proofErr w:type="spellStart"/>
            <w:r>
              <w:rPr>
                <w:rFonts w:ascii="Cambria" w:hAnsi="Cambria"/>
              </w:rPr>
              <w:t>exploatatiile</w:t>
            </w:r>
            <w:proofErr w:type="spellEnd"/>
            <w:r>
              <w:rPr>
                <w:rFonts w:ascii="Cambria" w:hAnsi="Cambria"/>
              </w:rPr>
              <w:t xml:space="preserve"> agricole care </w:t>
            </w:r>
            <w:proofErr w:type="spellStart"/>
            <w:r>
              <w:rPr>
                <w:rFonts w:ascii="Cambria" w:hAnsi="Cambria"/>
              </w:rPr>
              <w:t>detin</w:t>
            </w:r>
            <w:proofErr w:type="spellEnd"/>
            <w:r>
              <w:rPr>
                <w:rFonts w:ascii="Cambria" w:hAnsi="Cambria"/>
              </w:rPr>
              <w:t xml:space="preserve"> </w:t>
            </w:r>
            <w:proofErr w:type="spellStart"/>
            <w:r>
              <w:rPr>
                <w:rFonts w:ascii="Cambria" w:hAnsi="Cambria"/>
              </w:rPr>
              <w:t>pasari</w:t>
            </w:r>
            <w:proofErr w:type="spellEnd"/>
            <w:r>
              <w:rPr>
                <w:rFonts w:ascii="Cambria" w:hAnsi="Cambria"/>
              </w:rPr>
              <w:t xml:space="preserve"> si animale - </w:t>
            </w:r>
            <w:proofErr w:type="spellStart"/>
            <w:r>
              <w:rPr>
                <w:rFonts w:ascii="Cambria" w:hAnsi="Cambria"/>
              </w:rPr>
              <w:t>adeverinta</w:t>
            </w:r>
            <w:proofErr w:type="spellEnd"/>
            <w:r>
              <w:rPr>
                <w:rFonts w:ascii="Cambria" w:hAnsi="Cambria"/>
              </w:rPr>
              <w:t xml:space="preserve"> eliberată de medicul veterinar de circumscripție emisă cu cel mult 30 de zile înainte de data depunerii cererii de finanțare, din care rezulta </w:t>
            </w:r>
            <w:proofErr w:type="spellStart"/>
            <w:r>
              <w:rPr>
                <w:rFonts w:ascii="Cambria" w:hAnsi="Cambria"/>
              </w:rPr>
              <w:t>numarul</w:t>
            </w:r>
            <w:proofErr w:type="spellEnd"/>
            <w:r>
              <w:rPr>
                <w:rFonts w:ascii="Cambria" w:hAnsi="Cambria"/>
              </w:rPr>
              <w:t xml:space="preserve"> </w:t>
            </w:r>
            <w:proofErr w:type="spellStart"/>
            <w:r>
              <w:rPr>
                <w:rFonts w:ascii="Cambria" w:hAnsi="Cambria"/>
              </w:rPr>
              <w:t>păsarilor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 familiilor de albine </w:t>
            </w:r>
            <w:proofErr w:type="spellStart"/>
            <w:r>
              <w:rPr>
                <w:rFonts w:ascii="Cambria" w:hAnsi="Cambria"/>
              </w:rPr>
              <w:t>şi</w:t>
            </w:r>
            <w:proofErr w:type="spellEnd"/>
            <w:r>
              <w:rPr>
                <w:rFonts w:ascii="Cambria" w:hAnsi="Cambria"/>
              </w:rPr>
              <w:t xml:space="preserve"> data </w:t>
            </w:r>
            <w:proofErr w:type="spellStart"/>
            <w:r>
              <w:rPr>
                <w:rFonts w:ascii="Cambria" w:hAnsi="Cambria"/>
              </w:rPr>
              <w:t>inscrierii</w:t>
            </w:r>
            <w:proofErr w:type="spellEnd"/>
            <w:r>
              <w:rPr>
                <w:rFonts w:ascii="Cambria" w:hAnsi="Cambria"/>
              </w:rPr>
              <w:t xml:space="preserve"> solicitantului in Registrul </w:t>
            </w:r>
            <w:proofErr w:type="spellStart"/>
            <w:r>
              <w:rPr>
                <w:rFonts w:ascii="Cambria" w:hAnsi="Cambria"/>
              </w:rPr>
              <w:t>Exploatatiei</w:t>
            </w:r>
            <w:proofErr w:type="spellEnd"/>
          </w:p>
          <w:p w14:paraId="37E565A7" w14:textId="77777777" w:rsidR="001A1D42" w:rsidRDefault="00000000">
            <w:pPr>
              <w:spacing w:line="360" w:lineRule="auto"/>
              <w:ind w:firstLine="493"/>
            </w:pPr>
            <w:r>
              <w:rPr>
                <w:rFonts w:ascii="Cambria" w:hAnsi="Cambria"/>
              </w:rPr>
              <w:t>- calculul  individual a </w:t>
            </w:r>
            <w:r>
              <w:rPr>
                <w:rFonts w:ascii="Cambria" w:hAnsi="Cambria"/>
                <w:color w:val="000000"/>
              </w:rPr>
              <w:t xml:space="preserve">dimensiunii economice a </w:t>
            </w:r>
            <w:proofErr w:type="spellStart"/>
            <w:r>
              <w:rPr>
                <w:rFonts w:ascii="Cambria" w:hAnsi="Cambria"/>
                <w:color w:val="000000"/>
              </w:rPr>
              <w:t>exploatatiei</w:t>
            </w:r>
            <w:proofErr w:type="spellEnd"/>
            <w:r>
              <w:rPr>
                <w:rFonts w:ascii="Cambria" w:hAnsi="Cambria"/>
                <w:color w:val="000000"/>
              </w:rPr>
              <w:t xml:space="preserve"> membrilor si/sau a formei asociative si calculul centralizat la nivel de forma asociativa.</w:t>
            </w:r>
          </w:p>
          <w:p w14:paraId="7679879D" w14:textId="77777777" w:rsidR="001A1D42" w:rsidRDefault="00000000">
            <w:pPr>
              <w:spacing w:line="360" w:lineRule="auto"/>
              <w:ind w:firstLine="493"/>
            </w:pPr>
            <w:r>
              <w:rPr>
                <w:rFonts w:ascii="Cambria" w:hAnsi="Cambria"/>
              </w:rPr>
              <w:t xml:space="preserve">Documentele se vor prezenta pentru </w:t>
            </w:r>
            <w:proofErr w:type="spellStart"/>
            <w:r>
              <w:rPr>
                <w:rFonts w:ascii="Cambria" w:hAnsi="Cambria"/>
              </w:rPr>
              <w:t>toti</w:t>
            </w:r>
            <w:proofErr w:type="spellEnd"/>
            <w:r>
              <w:rPr>
                <w:rFonts w:ascii="Cambria" w:hAnsi="Cambria"/>
              </w:rPr>
              <w:t xml:space="preserve"> membri formei asociativa solicitanta a sprijinului.</w:t>
            </w:r>
          </w:p>
          <w:p w14:paraId="2F548AF9" w14:textId="77777777" w:rsidR="001A1D42" w:rsidRDefault="00000000">
            <w:pPr>
              <w:spacing w:line="360" w:lineRule="auto"/>
              <w:ind w:firstLine="493"/>
            </w:pPr>
            <w:r>
              <w:rPr>
                <w:rFonts w:ascii="Cambria" w:hAnsi="Cambria"/>
              </w:rPr>
              <w:t> </w:t>
            </w:r>
          </w:p>
          <w:p w14:paraId="59642C86" w14:textId="77777777" w:rsidR="001A1D42" w:rsidRDefault="00000000">
            <w:pPr>
              <w:spacing w:line="360" w:lineRule="auto"/>
              <w:ind w:firstLine="493"/>
            </w:pPr>
            <w:r>
              <w:rPr>
                <w:rFonts w:ascii="Cambria" w:hAnsi="Cambria"/>
              </w:rPr>
              <w:t xml:space="preserve">Atunci </w:t>
            </w:r>
            <w:proofErr w:type="spellStart"/>
            <w:r>
              <w:rPr>
                <w:rFonts w:ascii="Cambria" w:hAnsi="Cambria"/>
              </w:rPr>
              <w:t>cand</w:t>
            </w:r>
            <w:proofErr w:type="spellEnd"/>
            <w:r>
              <w:rPr>
                <w:rFonts w:ascii="Cambria" w:hAnsi="Cambria"/>
              </w:rPr>
              <w:t xml:space="preserve"> documentele si </w:t>
            </w:r>
            <w:proofErr w:type="spellStart"/>
            <w:r>
              <w:rPr>
                <w:rFonts w:ascii="Cambria" w:hAnsi="Cambria"/>
              </w:rPr>
              <w:t>informatiile</w:t>
            </w:r>
            <w:proofErr w:type="spellEnd"/>
            <w:r>
              <w:rPr>
                <w:rFonts w:ascii="Cambria" w:hAnsi="Cambria"/>
              </w:rPr>
              <w:t xml:space="preserve"> din proiect nu sunt suficiente pentru verificarea prezentului criteriu de eligibilitate locala, expertul poate solicita </w:t>
            </w:r>
            <w:proofErr w:type="spellStart"/>
            <w:r>
              <w:rPr>
                <w:rFonts w:ascii="Cambria" w:hAnsi="Cambria"/>
              </w:rPr>
              <w:t>informatii</w:t>
            </w:r>
            <w:proofErr w:type="spellEnd"/>
            <w:r>
              <w:rPr>
                <w:rFonts w:ascii="Cambria" w:hAnsi="Cambria"/>
              </w:rPr>
              <w:t xml:space="preserve"> suplimentare.</w:t>
            </w:r>
          </w:p>
          <w:p w14:paraId="730D081D" w14:textId="77777777" w:rsidR="001A1D42" w:rsidRDefault="00000000">
            <w:pPr>
              <w:spacing w:line="360" w:lineRule="auto"/>
              <w:ind w:firstLine="493"/>
            </w:pPr>
            <w:r>
              <w:rPr>
                <w:rFonts w:ascii="Cambria" w:hAnsi="Cambria"/>
              </w:rPr>
              <w:lastRenderedPageBreak/>
              <w:t> </w:t>
            </w:r>
          </w:p>
          <w:p w14:paraId="55FD2EE7" w14:textId="77777777" w:rsidR="001A1D42" w:rsidRDefault="00000000">
            <w:pPr>
              <w:spacing w:line="360" w:lineRule="auto"/>
              <w:ind w:firstLine="493"/>
            </w:pPr>
            <w:r>
              <w:rPr>
                <w:rFonts w:ascii="Cambria" w:hAnsi="Cambria"/>
              </w:rPr>
              <w:t xml:space="preserve">Daca prezentul criteriu de eligibilitate locala este </w:t>
            </w:r>
            <w:proofErr w:type="spellStart"/>
            <w:r>
              <w:rPr>
                <w:rFonts w:ascii="Cambria" w:hAnsi="Cambria"/>
              </w:rPr>
              <w:t>indeplinit</w:t>
            </w:r>
            <w:proofErr w:type="spellEnd"/>
            <w:r>
              <w:rPr>
                <w:rFonts w:ascii="Cambria" w:hAnsi="Cambria"/>
              </w:rPr>
              <w:t>, expertul va bifa DA in fisa de verificare.</w:t>
            </w:r>
          </w:p>
          <w:p w14:paraId="6CFD432F" w14:textId="77777777" w:rsidR="001A1D42" w:rsidRDefault="00000000">
            <w:pPr>
              <w:spacing w:line="360" w:lineRule="auto"/>
              <w:ind w:firstLine="493"/>
            </w:pPr>
            <w:r>
              <w:rPr>
                <w:rFonts w:ascii="Cambria" w:hAnsi="Cambria"/>
              </w:rPr>
              <w:t> </w:t>
            </w:r>
          </w:p>
          <w:p w14:paraId="4B075829" w14:textId="77777777" w:rsidR="001A1D42" w:rsidRDefault="00000000">
            <w:pPr>
              <w:spacing w:line="360" w:lineRule="auto"/>
              <w:ind w:firstLine="493"/>
            </w:pPr>
            <w:r>
              <w:rPr>
                <w:rFonts w:ascii="Cambria" w:hAnsi="Cambria"/>
              </w:rPr>
              <w:t xml:space="preserve">In </w:t>
            </w:r>
            <w:proofErr w:type="spellStart"/>
            <w:r>
              <w:rPr>
                <w:rFonts w:ascii="Cambria" w:hAnsi="Cambria"/>
              </w:rPr>
              <w:t>situatia</w:t>
            </w:r>
            <w:proofErr w:type="spellEnd"/>
            <w:r>
              <w:rPr>
                <w:rFonts w:ascii="Cambria" w:hAnsi="Cambria"/>
              </w:rPr>
              <w:t xml:space="preserve"> in care prezentul criteriul de eligibilitate locala nu este </w:t>
            </w:r>
            <w:proofErr w:type="spellStart"/>
            <w:r>
              <w:rPr>
                <w:rFonts w:ascii="Cambria" w:hAnsi="Cambria"/>
              </w:rPr>
              <w:t>indeplinit</w:t>
            </w:r>
            <w:proofErr w:type="spellEnd"/>
            <w:r>
              <w:rPr>
                <w:rFonts w:ascii="Cambria" w:hAnsi="Cambria"/>
              </w:rPr>
              <w:t xml:space="preserve">, expertul va bifa NU in fisa de verificare, </w:t>
            </w:r>
            <w:proofErr w:type="spellStart"/>
            <w:r>
              <w:rPr>
                <w:rFonts w:ascii="Cambria" w:hAnsi="Cambria"/>
              </w:rPr>
              <w:t>îşi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la rubrica „</w:t>
            </w:r>
            <w:proofErr w:type="spellStart"/>
            <w:r>
              <w:rPr>
                <w:rFonts w:ascii="Cambria" w:hAnsi="Cambria"/>
              </w:rPr>
              <w:t>Observaţii</w:t>
            </w:r>
            <w:proofErr w:type="spellEnd"/>
            <w:r>
              <w:rPr>
                <w:rFonts w:ascii="Cambria" w:hAnsi="Cambria"/>
              </w:rPr>
              <w:t xml:space="preserve">” si cererea de </w:t>
            </w:r>
            <w:proofErr w:type="spellStart"/>
            <w:r>
              <w:rPr>
                <w:rFonts w:ascii="Cambria" w:hAnsi="Cambria"/>
              </w:rPr>
              <w:t>finanţare</w:t>
            </w:r>
            <w:proofErr w:type="spellEnd"/>
            <w:r>
              <w:rPr>
                <w:rFonts w:ascii="Cambria" w:hAnsi="Cambria"/>
              </w:rPr>
              <w:t xml:space="preserve"> va fi declarată neeligibilă</w:t>
            </w:r>
          </w:p>
        </w:tc>
        <w:tc>
          <w:tcPr>
            <w:tcW w:w="0" w:type="dxa"/>
            <w:vMerge/>
          </w:tcPr>
          <w:p w14:paraId="73CE00EC" w14:textId="77777777" w:rsidR="001A1D42" w:rsidRDefault="001A1D42"/>
        </w:tc>
        <w:tc>
          <w:tcPr>
            <w:tcW w:w="0" w:type="dxa"/>
            <w:vMerge/>
          </w:tcPr>
          <w:p w14:paraId="41064A61" w14:textId="77777777" w:rsidR="001A1D42" w:rsidRDefault="001A1D42"/>
        </w:tc>
        <w:tc>
          <w:tcPr>
            <w:tcW w:w="0" w:type="dxa"/>
            <w:vMerge/>
          </w:tcPr>
          <w:p w14:paraId="296053C4" w14:textId="77777777" w:rsidR="001A1D42" w:rsidRDefault="001A1D42"/>
        </w:tc>
      </w:tr>
      <w:tr w:rsidR="001A1D42" w14:paraId="6C54B170" w14:textId="77777777">
        <w:trPr>
          <w:trHeight w:val="540"/>
        </w:trPr>
        <w:tc>
          <w:tcPr>
            <w:tcW w:w="0" w:type="auto"/>
            <w:vMerge w:val="restart"/>
            <w:vAlign w:val="center"/>
          </w:tcPr>
          <w:p w14:paraId="413FA026" w14:textId="77777777" w:rsidR="001A1D42" w:rsidRDefault="00000000">
            <w:r>
              <w:rPr>
                <w:rFonts w:ascii="Cambria Bold" w:hAnsi="Cambria Bold"/>
                <w:b/>
                <w:color w:val="1B4167"/>
              </w:rPr>
              <w:lastRenderedPageBreak/>
              <w:t>EG 2</w:t>
            </w:r>
          </w:p>
        </w:tc>
        <w:tc>
          <w:tcPr>
            <w:tcW w:w="0" w:type="auto"/>
            <w:vAlign w:val="center"/>
          </w:tcPr>
          <w:p w14:paraId="40EF9CCF" w14:textId="77777777" w:rsidR="001A1D42" w:rsidRDefault="00000000">
            <w:r>
              <w:rPr>
                <w:rFonts w:ascii="Cambria Bold" w:hAnsi="Cambria Bold"/>
                <w:b/>
                <w:color w:val="1B4167"/>
              </w:rPr>
              <w:t xml:space="preserve">Solicitantul trebuie sa se </w:t>
            </w:r>
            <w:proofErr w:type="spellStart"/>
            <w:r>
              <w:rPr>
                <w:rFonts w:ascii="Cambria Bold" w:hAnsi="Cambria Bold"/>
                <w:b/>
                <w:color w:val="1B4167"/>
              </w:rPr>
              <w:t>incadreze</w:t>
            </w:r>
            <w:proofErr w:type="spellEnd"/>
            <w:r>
              <w:rPr>
                <w:rFonts w:ascii="Cambria Bold" w:hAnsi="Cambria Bold"/>
                <w:b/>
                <w:color w:val="1B4167"/>
              </w:rPr>
              <w:t xml:space="preserve"> in categoria beneficiarilor eligibili, iar </w:t>
            </w:r>
            <w:proofErr w:type="spellStart"/>
            <w:r>
              <w:rPr>
                <w:rFonts w:ascii="Cambria Bold" w:hAnsi="Cambria Bold"/>
                <w:b/>
                <w:color w:val="1B4167"/>
              </w:rPr>
              <w:t>actiunile</w:t>
            </w:r>
            <w:proofErr w:type="spellEnd"/>
            <w:r>
              <w:rPr>
                <w:rFonts w:ascii="Cambria Bold" w:hAnsi="Cambria Bold"/>
                <w:b/>
                <w:color w:val="1B4167"/>
              </w:rPr>
              <w:t xml:space="preserve"> pentru care se solicita </w:t>
            </w:r>
            <w:proofErr w:type="spellStart"/>
            <w:r>
              <w:rPr>
                <w:rFonts w:ascii="Cambria Bold" w:hAnsi="Cambria Bold"/>
                <w:b/>
                <w:color w:val="1B4167"/>
              </w:rPr>
              <w:t>finantare</w:t>
            </w:r>
            <w:proofErr w:type="spellEnd"/>
            <w:r>
              <w:rPr>
                <w:rFonts w:ascii="Cambria Bold" w:hAnsi="Cambria Bold"/>
                <w:b/>
                <w:color w:val="1B4167"/>
              </w:rPr>
              <w:t xml:space="preserve"> trebuie sa se </w:t>
            </w:r>
            <w:proofErr w:type="spellStart"/>
            <w:r>
              <w:rPr>
                <w:rFonts w:ascii="Cambria Bold" w:hAnsi="Cambria Bold"/>
                <w:b/>
                <w:color w:val="1B4167"/>
              </w:rPr>
              <w:t>incadreze</w:t>
            </w:r>
            <w:proofErr w:type="spellEnd"/>
            <w:r>
              <w:rPr>
                <w:rFonts w:ascii="Cambria Bold" w:hAnsi="Cambria Bold"/>
                <w:b/>
                <w:color w:val="1B4167"/>
              </w:rPr>
              <w:t xml:space="preserve"> in categoria </w:t>
            </w:r>
            <w:proofErr w:type="spellStart"/>
            <w:r>
              <w:rPr>
                <w:rFonts w:ascii="Cambria Bold" w:hAnsi="Cambria Bold"/>
                <w:b/>
                <w:color w:val="1B4167"/>
              </w:rPr>
              <w:t>actiunilor</w:t>
            </w:r>
            <w:proofErr w:type="spellEnd"/>
            <w:r>
              <w:rPr>
                <w:rFonts w:ascii="Cambria Bold" w:hAnsi="Cambria Bold"/>
                <w:b/>
                <w:color w:val="1B4167"/>
              </w:rPr>
              <w:t xml:space="preserve">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D42" w14:paraId="42603C13" w14:textId="77777777">
              <w:trPr>
                <w:trHeight w:val="420"/>
                <w:jc w:val="center"/>
              </w:trPr>
              <w:tc>
                <w:tcPr>
                  <w:tcW w:w="0" w:type="auto"/>
                  <w:shd w:val="clear" w:color="auto" w:fill="DDDDDD"/>
                  <w:vAlign w:val="center"/>
                </w:tcPr>
                <w:p w14:paraId="435F8438" w14:textId="77777777" w:rsidR="001A1D42" w:rsidRDefault="00000000">
                  <w:pPr>
                    <w:keepNext/>
                    <w:jc w:val="center"/>
                  </w:pPr>
                  <w:r>
                    <w:rPr>
                      <w:rFonts w:ascii="Cambria" w:hAnsi="Cambria"/>
                    </w:rPr>
                    <w:t> </w:t>
                  </w:r>
                </w:p>
              </w:tc>
            </w:tr>
          </w:tbl>
          <w:p w14:paraId="00ED75AE" w14:textId="77777777" w:rsidR="001A1D42" w:rsidRDefault="001A1D4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D42" w14:paraId="0D59494A" w14:textId="77777777">
              <w:trPr>
                <w:trHeight w:val="420"/>
                <w:jc w:val="center"/>
              </w:trPr>
              <w:tc>
                <w:tcPr>
                  <w:tcW w:w="0" w:type="auto"/>
                  <w:shd w:val="clear" w:color="auto" w:fill="DDDDDD"/>
                  <w:vAlign w:val="center"/>
                </w:tcPr>
                <w:p w14:paraId="30C84058" w14:textId="77777777" w:rsidR="001A1D42" w:rsidRDefault="00000000">
                  <w:pPr>
                    <w:keepNext/>
                    <w:jc w:val="center"/>
                  </w:pPr>
                  <w:r>
                    <w:rPr>
                      <w:rFonts w:ascii="Cambria" w:hAnsi="Cambria"/>
                    </w:rPr>
                    <w:t> </w:t>
                  </w:r>
                </w:p>
              </w:tc>
            </w:tr>
          </w:tbl>
          <w:p w14:paraId="355D4847" w14:textId="77777777" w:rsidR="001A1D42" w:rsidRDefault="001A1D42"/>
        </w:tc>
        <w:tc>
          <w:tcPr>
            <w:tcW w:w="0" w:type="auto"/>
            <w:vMerge w:val="restart"/>
          </w:tcPr>
          <w:p w14:paraId="56AAAA50" w14:textId="77777777" w:rsidR="001A1D42" w:rsidRDefault="001A1D42"/>
        </w:tc>
      </w:tr>
      <w:tr w:rsidR="001A1D42" w14:paraId="5A1C8692" w14:textId="77777777">
        <w:tc>
          <w:tcPr>
            <w:tcW w:w="0" w:type="dxa"/>
            <w:vMerge/>
          </w:tcPr>
          <w:p w14:paraId="08280D47" w14:textId="77777777" w:rsidR="001A1D42" w:rsidRDefault="001A1D42"/>
        </w:tc>
        <w:tc>
          <w:tcPr>
            <w:tcW w:w="0" w:type="auto"/>
          </w:tcPr>
          <w:p w14:paraId="03920C60" w14:textId="77777777" w:rsidR="001A1D42" w:rsidRDefault="00000000">
            <w:pPr>
              <w:spacing w:line="360" w:lineRule="auto"/>
              <w:ind w:firstLine="493"/>
            </w:pPr>
            <w:r>
              <w:rPr>
                <w:rFonts w:ascii="Cambria" w:hAnsi="Cambria"/>
              </w:rPr>
              <w:t xml:space="preserve">Solicitantul trebuie sa se </w:t>
            </w:r>
            <w:proofErr w:type="spellStart"/>
            <w:r>
              <w:rPr>
                <w:rFonts w:ascii="Cambria" w:hAnsi="Cambria"/>
              </w:rPr>
              <w:t>incadreze</w:t>
            </w:r>
            <w:proofErr w:type="spellEnd"/>
            <w:r>
              <w:rPr>
                <w:rFonts w:ascii="Cambria" w:hAnsi="Cambria"/>
              </w:rPr>
              <w:t xml:space="preserve"> in categoria beneficiarilor eligibili:</w:t>
            </w:r>
          </w:p>
          <w:p w14:paraId="14F17F77" w14:textId="77777777" w:rsidR="001A1D42" w:rsidRDefault="00000000">
            <w:pPr>
              <w:spacing w:line="360" w:lineRule="auto"/>
              <w:ind w:firstLine="493"/>
            </w:pPr>
            <w:r>
              <w:rPr>
                <w:rFonts w:ascii="Cambria" w:hAnsi="Cambria"/>
              </w:rPr>
              <w:t>- Cooperative agricole</w:t>
            </w:r>
          </w:p>
          <w:p w14:paraId="0FB3C1BD" w14:textId="77777777" w:rsidR="001A1D42" w:rsidRDefault="00000000">
            <w:pPr>
              <w:spacing w:line="360" w:lineRule="auto"/>
              <w:ind w:firstLine="493"/>
            </w:pPr>
            <w:r>
              <w:rPr>
                <w:rFonts w:ascii="Cambria" w:hAnsi="Cambria"/>
              </w:rPr>
              <w:t>- Societăți cooperative agricole</w:t>
            </w:r>
          </w:p>
          <w:p w14:paraId="7E1C2A67" w14:textId="77777777" w:rsidR="001A1D42" w:rsidRDefault="00000000">
            <w:pPr>
              <w:spacing w:line="360" w:lineRule="auto"/>
              <w:ind w:firstLine="493"/>
            </w:pPr>
            <w:r>
              <w:rPr>
                <w:rFonts w:ascii="Cambria" w:hAnsi="Cambria"/>
              </w:rPr>
              <w:t>- Grupuri de producători și Organizații de producători</w:t>
            </w:r>
          </w:p>
          <w:p w14:paraId="19939AD8" w14:textId="77777777" w:rsidR="001A1D42" w:rsidRDefault="00000000">
            <w:pPr>
              <w:spacing w:line="360" w:lineRule="auto"/>
              <w:ind w:firstLine="493"/>
            </w:pPr>
            <w:r>
              <w:rPr>
                <w:rFonts w:ascii="Cambria" w:hAnsi="Cambria"/>
              </w:rPr>
              <w:t xml:space="preserve">- Societăți agricole </w:t>
            </w:r>
            <w:proofErr w:type="spellStart"/>
            <w:r>
              <w:rPr>
                <w:rFonts w:ascii="Cambria" w:hAnsi="Cambria"/>
              </w:rPr>
              <w:t>şi</w:t>
            </w:r>
            <w:proofErr w:type="spellEnd"/>
            <w:r>
              <w:rPr>
                <w:rFonts w:ascii="Cambria" w:hAnsi="Cambria"/>
              </w:rPr>
              <w:t xml:space="preserve"> alte forme de asociere în agricultură</w:t>
            </w:r>
          </w:p>
          <w:p w14:paraId="4EA819D3" w14:textId="77777777" w:rsidR="001A1D42" w:rsidRDefault="00000000">
            <w:pPr>
              <w:spacing w:line="360" w:lineRule="auto"/>
              <w:ind w:firstLine="493"/>
            </w:pPr>
            <w:r>
              <w:rPr>
                <w:rFonts w:ascii="Cambria" w:hAnsi="Cambria"/>
              </w:rPr>
              <w:t> </w:t>
            </w:r>
          </w:p>
          <w:p w14:paraId="21F386D3" w14:textId="77777777" w:rsidR="001A1D42" w:rsidRDefault="00000000">
            <w:pPr>
              <w:spacing w:line="360" w:lineRule="auto"/>
              <w:ind w:firstLine="493"/>
            </w:pPr>
            <w:r>
              <w:rPr>
                <w:rFonts w:ascii="Cambria" w:hAnsi="Cambria"/>
              </w:rPr>
              <w:t xml:space="preserve">Pentru a verifica daca solicitantul se </w:t>
            </w:r>
            <w:proofErr w:type="spellStart"/>
            <w:r>
              <w:rPr>
                <w:rFonts w:ascii="Cambria" w:hAnsi="Cambria"/>
              </w:rPr>
              <w:t>incadreaza</w:t>
            </w:r>
            <w:proofErr w:type="spellEnd"/>
            <w:r>
              <w:rPr>
                <w:rFonts w:ascii="Cambria" w:hAnsi="Cambria"/>
              </w:rPr>
              <w:t xml:space="preserve"> in categoria beneficiarilor eligibili, se vor verifica </w:t>
            </w:r>
            <w:proofErr w:type="spellStart"/>
            <w:r>
              <w:rPr>
                <w:rFonts w:ascii="Cambria" w:hAnsi="Cambria"/>
              </w:rPr>
              <w:t>urmatoarele</w:t>
            </w:r>
            <w:proofErr w:type="spellEnd"/>
            <w:r>
              <w:rPr>
                <w:rFonts w:ascii="Cambria" w:hAnsi="Cambria"/>
              </w:rPr>
              <w:t xml:space="preserve"> documente:</w:t>
            </w:r>
          </w:p>
          <w:p w14:paraId="168817F5" w14:textId="77777777" w:rsidR="001A1D42" w:rsidRDefault="00000000">
            <w:pPr>
              <w:spacing w:line="360" w:lineRule="auto"/>
              <w:ind w:firstLine="493"/>
            </w:pPr>
            <w:r>
              <w:rPr>
                <w:rFonts w:ascii="Cambria" w:hAnsi="Cambria"/>
              </w:rPr>
              <w:t> </w:t>
            </w:r>
          </w:p>
          <w:p w14:paraId="7E0BDA88" w14:textId="77777777" w:rsidR="001A1D42" w:rsidRDefault="00000000">
            <w:pPr>
              <w:spacing w:line="360" w:lineRule="auto"/>
              <w:ind w:firstLine="493"/>
            </w:pPr>
            <w:r>
              <w:rPr>
                <w:rFonts w:ascii="Cambria" w:hAnsi="Cambria"/>
              </w:rPr>
              <w:t>Pentru </w:t>
            </w:r>
            <w:r>
              <w:rPr>
                <w:rFonts w:ascii="Cambria Italic" w:hAnsi="Cambria Italic"/>
                <w:i/>
              </w:rPr>
              <w:t>Cooperative agricole</w:t>
            </w:r>
            <w:r>
              <w:rPr>
                <w:rFonts w:ascii="Cambria" w:hAnsi="Cambria"/>
              </w:rPr>
              <w:t> se va verifica:</w:t>
            </w:r>
          </w:p>
          <w:p w14:paraId="27CB8D04" w14:textId="77777777" w:rsidR="001A1D42" w:rsidRDefault="00000000">
            <w:pPr>
              <w:spacing w:line="360" w:lineRule="auto"/>
              <w:ind w:firstLine="493"/>
            </w:pPr>
            <w:r>
              <w:rPr>
                <w:rFonts w:ascii="Cambria" w:hAnsi="Cambria"/>
              </w:rPr>
              <w:t>-Statutul cooperativei agricole</w:t>
            </w:r>
          </w:p>
          <w:p w14:paraId="46EDA4CD" w14:textId="77777777" w:rsidR="001A1D42" w:rsidRDefault="00000000">
            <w:pPr>
              <w:spacing w:line="360" w:lineRule="auto"/>
              <w:ind w:firstLine="493"/>
            </w:pPr>
            <w:r>
              <w:rPr>
                <w:rFonts w:ascii="Cambria" w:hAnsi="Cambria"/>
              </w:rPr>
              <w:t> </w:t>
            </w:r>
          </w:p>
          <w:p w14:paraId="25D817DA" w14:textId="77777777" w:rsidR="001A1D42" w:rsidRDefault="00000000">
            <w:pPr>
              <w:spacing w:line="360" w:lineRule="auto"/>
              <w:ind w:firstLine="493"/>
            </w:pPr>
            <w:r>
              <w:rPr>
                <w:rFonts w:ascii="Cambria" w:hAnsi="Cambria"/>
              </w:rPr>
              <w:t>Pentru </w:t>
            </w:r>
            <w:r>
              <w:rPr>
                <w:rFonts w:ascii="Cambria Italic" w:hAnsi="Cambria Italic"/>
                <w:i/>
              </w:rPr>
              <w:t>Societăți cooperative agricole </w:t>
            </w:r>
            <w:r>
              <w:rPr>
                <w:rFonts w:ascii="Cambria" w:hAnsi="Cambria"/>
              </w:rPr>
              <w:t>se vor verifica:</w:t>
            </w:r>
          </w:p>
          <w:p w14:paraId="6E17D5B1" w14:textId="77777777" w:rsidR="001A1D42" w:rsidRDefault="00000000">
            <w:pPr>
              <w:spacing w:line="360" w:lineRule="auto"/>
              <w:ind w:firstLine="493"/>
            </w:pPr>
            <w:r>
              <w:rPr>
                <w:rFonts w:ascii="Cambria" w:hAnsi="Cambria"/>
              </w:rPr>
              <w:t xml:space="preserve">- Statutul pentru Societatea cooperativă </w:t>
            </w:r>
            <w:r>
              <w:rPr>
                <w:rFonts w:ascii="Cambria" w:hAnsi="Cambria"/>
              </w:rPr>
              <w:lastRenderedPageBreak/>
              <w:t>agricolă</w:t>
            </w:r>
          </w:p>
          <w:p w14:paraId="236DDCCA" w14:textId="77777777" w:rsidR="001A1D42" w:rsidRDefault="00000000">
            <w:pPr>
              <w:spacing w:line="360" w:lineRule="auto"/>
              <w:ind w:firstLine="493"/>
            </w:pPr>
            <w:r>
              <w:rPr>
                <w:rFonts w:ascii="Cambria" w:hAnsi="Cambria"/>
              </w:rPr>
              <w:t>- Actul constitutiv pentru Societatea cooperativă agricolă</w:t>
            </w:r>
          </w:p>
          <w:p w14:paraId="48BC0407" w14:textId="77777777" w:rsidR="001A1D42" w:rsidRDefault="00000000">
            <w:pPr>
              <w:spacing w:line="360" w:lineRule="auto"/>
              <w:ind w:firstLine="493"/>
            </w:pPr>
            <w:r>
              <w:rPr>
                <w:rFonts w:ascii="Cambria" w:hAnsi="Cambria"/>
              </w:rPr>
              <w:t> </w:t>
            </w:r>
          </w:p>
          <w:p w14:paraId="6FF367CB" w14:textId="77777777" w:rsidR="001A1D42" w:rsidRDefault="00000000">
            <w:pPr>
              <w:spacing w:line="360" w:lineRule="auto"/>
              <w:ind w:firstLine="493"/>
            </w:pPr>
            <w:r>
              <w:rPr>
                <w:rFonts w:ascii="Cambria" w:hAnsi="Cambria"/>
              </w:rPr>
              <w:t>Pentru </w:t>
            </w:r>
            <w:r>
              <w:rPr>
                <w:rFonts w:ascii="Cambria Italic" w:hAnsi="Cambria Italic"/>
                <w:i/>
              </w:rPr>
              <w:t>Grupuri de producători și Organizații de producători </w:t>
            </w:r>
            <w:r>
              <w:rPr>
                <w:rFonts w:ascii="Cambria" w:hAnsi="Cambria"/>
              </w:rPr>
              <w:t>se vor verifica:</w:t>
            </w:r>
          </w:p>
          <w:p w14:paraId="67E1BC1F" w14:textId="77777777" w:rsidR="001A1D42" w:rsidRDefault="00000000">
            <w:pPr>
              <w:spacing w:line="360" w:lineRule="auto"/>
              <w:ind w:firstLine="493"/>
            </w:pPr>
            <w:r>
              <w:rPr>
                <w:rFonts w:ascii="Cambria" w:hAnsi="Cambria"/>
              </w:rPr>
              <w:t xml:space="preserve">-Documente specifice pentru Grupuri de producători </w:t>
            </w:r>
            <w:proofErr w:type="spellStart"/>
            <w:r>
              <w:rPr>
                <w:rFonts w:ascii="Cambria" w:hAnsi="Cambria"/>
              </w:rPr>
              <w:t>şi</w:t>
            </w:r>
            <w:proofErr w:type="spellEnd"/>
            <w:r>
              <w:rPr>
                <w:rFonts w:ascii="Cambria" w:hAnsi="Cambria"/>
              </w:rPr>
              <w:t xml:space="preserve"> </w:t>
            </w:r>
            <w:proofErr w:type="spellStart"/>
            <w:r>
              <w:rPr>
                <w:rFonts w:ascii="Cambria" w:hAnsi="Cambria"/>
              </w:rPr>
              <w:t>organizaţii</w:t>
            </w:r>
            <w:proofErr w:type="spellEnd"/>
            <w:r>
              <w:rPr>
                <w:rFonts w:ascii="Cambria" w:hAnsi="Cambria"/>
              </w:rPr>
              <w:t xml:space="preserve"> de producători (documentele de </w:t>
            </w:r>
            <w:proofErr w:type="spellStart"/>
            <w:r>
              <w:rPr>
                <w:rFonts w:ascii="Cambria" w:hAnsi="Cambria"/>
              </w:rPr>
              <w:t>înfiinţare</w:t>
            </w:r>
            <w:proofErr w:type="spellEnd"/>
            <w:r>
              <w:rPr>
                <w:rFonts w:ascii="Cambria" w:hAnsi="Cambria"/>
              </w:rPr>
              <w:t xml:space="preserve"> conform a OG nr. 37/2005) respectiv Certificat de înscriere în Registrul </w:t>
            </w:r>
            <w:proofErr w:type="spellStart"/>
            <w:r>
              <w:rPr>
                <w:rFonts w:ascii="Cambria" w:hAnsi="Cambria"/>
              </w:rPr>
              <w:t>Asociaţiilor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Fundaţiilor</w:t>
            </w:r>
            <w:proofErr w:type="spellEnd"/>
            <w:r>
              <w:rPr>
                <w:rFonts w:ascii="Cambria" w:hAnsi="Cambria"/>
              </w:rPr>
              <w:t xml:space="preserve">/Certificat de înscriere a persoanei juridice emis de Judecătorie, Statutul grupului de producători </w:t>
            </w:r>
            <w:proofErr w:type="spellStart"/>
            <w:r>
              <w:rPr>
                <w:rFonts w:ascii="Cambria" w:hAnsi="Cambria"/>
              </w:rPr>
              <w:t>şi</w:t>
            </w:r>
            <w:proofErr w:type="spellEnd"/>
            <w:r>
              <w:rPr>
                <w:rFonts w:ascii="Cambria" w:hAnsi="Cambria"/>
              </w:rPr>
              <w:t xml:space="preserve"> lista membrilor grupului de producători aprobată de Adunarea generală.</w:t>
            </w:r>
          </w:p>
          <w:p w14:paraId="59FAE852" w14:textId="77777777" w:rsidR="001A1D42" w:rsidRDefault="00000000">
            <w:pPr>
              <w:spacing w:line="360" w:lineRule="auto"/>
              <w:ind w:firstLine="493"/>
            </w:pPr>
            <w:r>
              <w:rPr>
                <w:rFonts w:ascii="Cambria" w:hAnsi="Cambria"/>
              </w:rPr>
              <w:t>Pentru </w:t>
            </w:r>
            <w:r>
              <w:rPr>
                <w:rFonts w:ascii="Cambria Italic" w:hAnsi="Cambria Italic"/>
                <w:i/>
              </w:rPr>
              <w:t xml:space="preserve">Societăți agricole </w:t>
            </w:r>
            <w:proofErr w:type="spellStart"/>
            <w:r>
              <w:rPr>
                <w:rFonts w:ascii="Cambria Italic" w:hAnsi="Cambria Italic"/>
                <w:i/>
              </w:rPr>
              <w:t>şi</w:t>
            </w:r>
            <w:proofErr w:type="spellEnd"/>
            <w:r>
              <w:rPr>
                <w:rFonts w:ascii="Cambria Italic" w:hAnsi="Cambria Italic"/>
                <w:i/>
              </w:rPr>
              <w:t xml:space="preserve"> alte forme de asociere în agricultură </w:t>
            </w:r>
            <w:r>
              <w:rPr>
                <w:rFonts w:ascii="Cambria" w:hAnsi="Cambria"/>
              </w:rPr>
              <w:t>se va verifica:</w:t>
            </w:r>
          </w:p>
          <w:p w14:paraId="09AF83AF" w14:textId="77777777" w:rsidR="001A1D42" w:rsidRDefault="00000000">
            <w:pPr>
              <w:spacing w:line="360" w:lineRule="auto"/>
              <w:ind w:firstLine="493"/>
            </w:pPr>
            <w:r>
              <w:rPr>
                <w:rFonts w:ascii="Cambria" w:hAnsi="Cambria"/>
              </w:rPr>
              <w:t xml:space="preserve">- Hotărârea judecătorească definitivă </w:t>
            </w:r>
            <w:proofErr w:type="spellStart"/>
            <w:r>
              <w:rPr>
                <w:rFonts w:ascii="Cambria" w:hAnsi="Cambria"/>
              </w:rPr>
              <w:t>pronunţată</w:t>
            </w:r>
            <w:proofErr w:type="spellEnd"/>
            <w:r>
              <w:rPr>
                <w:rFonts w:ascii="Cambria" w:hAnsi="Cambria"/>
              </w:rPr>
              <w:t xml:space="preserve"> pe baza actului de constituire și a statutului propriu în cazul </w:t>
            </w:r>
            <w:proofErr w:type="spellStart"/>
            <w:r>
              <w:rPr>
                <w:rFonts w:ascii="Cambria" w:hAnsi="Cambria"/>
              </w:rPr>
              <w:t>Societăţilor</w:t>
            </w:r>
            <w:proofErr w:type="spellEnd"/>
            <w:r>
              <w:rPr>
                <w:rFonts w:ascii="Cambria" w:hAnsi="Cambria"/>
              </w:rPr>
              <w:t xml:space="preserve"> agricole, însoțită de Statutul Societății agricole.</w:t>
            </w:r>
          </w:p>
          <w:p w14:paraId="2D5B87A6" w14:textId="77777777" w:rsidR="001A1D42" w:rsidRDefault="00000000">
            <w:pPr>
              <w:spacing w:line="360" w:lineRule="auto"/>
              <w:ind w:firstLine="493"/>
            </w:pPr>
            <w:r>
              <w:rPr>
                <w:rFonts w:ascii="Cambria Bold" w:hAnsi="Cambria Bold"/>
                <w:b/>
              </w:rPr>
              <w:t>Acțiuni eligibile (conform SDL):</w:t>
            </w:r>
          </w:p>
          <w:p w14:paraId="2B6FB230" w14:textId="77777777" w:rsidR="001A1D42" w:rsidRDefault="00000000">
            <w:pPr>
              <w:spacing w:line="360" w:lineRule="auto"/>
              <w:ind w:firstLine="493"/>
            </w:pPr>
            <w:r>
              <w:rPr>
                <w:rFonts w:ascii="Cambria" w:hAnsi="Cambria"/>
              </w:rPr>
              <w:t xml:space="preserve">• </w:t>
            </w:r>
            <w:proofErr w:type="spellStart"/>
            <w:r>
              <w:rPr>
                <w:rFonts w:ascii="Cambria" w:hAnsi="Cambria"/>
              </w:rPr>
              <w:t>Achizitionarea</w:t>
            </w:r>
            <w:proofErr w:type="spellEnd"/>
            <w:r>
              <w:rPr>
                <w:rFonts w:ascii="Cambria" w:hAnsi="Cambria"/>
              </w:rPr>
              <w:t xml:space="preserve"> de </w:t>
            </w:r>
            <w:proofErr w:type="spellStart"/>
            <w:r>
              <w:rPr>
                <w:rFonts w:ascii="Cambria" w:hAnsi="Cambria"/>
              </w:rPr>
              <w:t>masini</w:t>
            </w:r>
            <w:proofErr w:type="spellEnd"/>
            <w:r>
              <w:rPr>
                <w:rFonts w:ascii="Cambria" w:hAnsi="Cambria"/>
              </w:rPr>
              <w:t xml:space="preserve">/utilaje si echipamente noi, in limita valorii de </w:t>
            </w:r>
            <w:proofErr w:type="spellStart"/>
            <w:r>
              <w:rPr>
                <w:rFonts w:ascii="Cambria" w:hAnsi="Cambria"/>
              </w:rPr>
              <w:t>piata</w:t>
            </w:r>
            <w:proofErr w:type="spellEnd"/>
            <w:r>
              <w:rPr>
                <w:rFonts w:ascii="Cambria" w:hAnsi="Cambria"/>
              </w:rPr>
              <w:t xml:space="preserve"> a bunului respectiv (de exemplu: tractoare, remorci agricole/tehnologice, combine, utilaje agricole pentru efectuarea </w:t>
            </w:r>
            <w:proofErr w:type="spellStart"/>
            <w:r>
              <w:rPr>
                <w:rFonts w:ascii="Cambria" w:hAnsi="Cambria"/>
              </w:rPr>
              <w:t>lucrarilor</w:t>
            </w:r>
            <w:proofErr w:type="spellEnd"/>
            <w:r>
              <w:rPr>
                <w:rFonts w:ascii="Cambria" w:hAnsi="Cambria"/>
              </w:rPr>
              <w:t xml:space="preserve"> solului, </w:t>
            </w:r>
            <w:proofErr w:type="spellStart"/>
            <w:r>
              <w:rPr>
                <w:rFonts w:ascii="Cambria" w:hAnsi="Cambria"/>
              </w:rPr>
              <w:t>infiintarea</w:t>
            </w:r>
            <w:proofErr w:type="spellEnd"/>
            <w:r>
              <w:rPr>
                <w:rFonts w:ascii="Cambria" w:hAnsi="Cambria"/>
              </w:rPr>
              <w:t xml:space="preserve"> si </w:t>
            </w:r>
            <w:proofErr w:type="spellStart"/>
            <w:r>
              <w:rPr>
                <w:rFonts w:ascii="Cambria" w:hAnsi="Cambria"/>
              </w:rPr>
              <w:t>intretinerea</w:t>
            </w:r>
            <w:proofErr w:type="spellEnd"/>
            <w:r>
              <w:rPr>
                <w:rFonts w:ascii="Cambria" w:hAnsi="Cambria"/>
              </w:rPr>
              <w:t xml:space="preserve"> culturilor, </w:t>
            </w:r>
            <w:proofErr w:type="spellStart"/>
            <w:r>
              <w:rPr>
                <w:rFonts w:ascii="Cambria" w:hAnsi="Cambria"/>
              </w:rPr>
              <w:t>instalatii</w:t>
            </w:r>
            <w:proofErr w:type="spellEnd"/>
            <w:r>
              <w:rPr>
                <w:rFonts w:ascii="Cambria" w:hAnsi="Cambria"/>
              </w:rPr>
              <w:t xml:space="preserve"> de evacuare si gestionare a </w:t>
            </w:r>
            <w:proofErr w:type="spellStart"/>
            <w:r>
              <w:rPr>
                <w:rFonts w:ascii="Cambria" w:hAnsi="Cambria"/>
              </w:rPr>
              <w:t>dejectiilor</w:t>
            </w:r>
            <w:proofErr w:type="spellEnd"/>
            <w:r>
              <w:rPr>
                <w:rFonts w:ascii="Cambria" w:hAnsi="Cambria"/>
              </w:rPr>
              <w:t xml:space="preserve"> din zootehnie, echipamente aferente </w:t>
            </w:r>
            <w:proofErr w:type="spellStart"/>
            <w:r>
              <w:rPr>
                <w:rFonts w:ascii="Cambria" w:hAnsi="Cambria"/>
              </w:rPr>
              <w:t>bucatariilor</w:t>
            </w:r>
            <w:proofErr w:type="spellEnd"/>
            <w:r>
              <w:rPr>
                <w:rFonts w:ascii="Cambria" w:hAnsi="Cambria"/>
              </w:rPr>
              <w:t xml:space="preserve"> furajere, inventarul apicol etc);</w:t>
            </w:r>
          </w:p>
          <w:p w14:paraId="7713AED4" w14:textId="77777777" w:rsidR="001A1D42" w:rsidRDefault="00000000">
            <w:pPr>
              <w:spacing w:line="360" w:lineRule="auto"/>
              <w:ind w:firstLine="493"/>
            </w:pPr>
            <w:r>
              <w:rPr>
                <w:rFonts w:ascii="Cambria" w:hAnsi="Cambria"/>
              </w:rPr>
              <w:t xml:space="preserve">• </w:t>
            </w:r>
            <w:proofErr w:type="spellStart"/>
            <w:r>
              <w:rPr>
                <w:rFonts w:ascii="Cambria" w:hAnsi="Cambria"/>
              </w:rPr>
              <w:t>Constructia</w:t>
            </w:r>
            <w:proofErr w:type="spellEnd"/>
            <w:r>
              <w:rPr>
                <w:rFonts w:ascii="Cambria" w:hAnsi="Cambria"/>
              </w:rPr>
              <w:t xml:space="preserve">, extinderea, modernizarea si </w:t>
            </w:r>
            <w:r>
              <w:rPr>
                <w:rFonts w:ascii="Cambria" w:hAnsi="Cambria"/>
              </w:rPr>
              <w:lastRenderedPageBreak/>
              <w:t xml:space="preserve">dotarea </w:t>
            </w:r>
            <w:proofErr w:type="spellStart"/>
            <w:r>
              <w:rPr>
                <w:rFonts w:ascii="Cambria" w:hAnsi="Cambria"/>
              </w:rPr>
              <w:t>constructiilor</w:t>
            </w:r>
            <w:proofErr w:type="spellEnd"/>
            <w:r>
              <w:rPr>
                <w:rFonts w:ascii="Cambria" w:hAnsi="Cambria"/>
              </w:rPr>
              <w:t xml:space="preserve"> agricole destinate </w:t>
            </w:r>
            <w:proofErr w:type="spellStart"/>
            <w:r>
              <w:rPr>
                <w:rFonts w:ascii="Cambria" w:hAnsi="Cambria"/>
              </w:rPr>
              <w:t>activitatii</w:t>
            </w:r>
            <w:proofErr w:type="spellEnd"/>
            <w:r>
              <w:rPr>
                <w:rFonts w:ascii="Cambria" w:hAnsi="Cambria"/>
              </w:rPr>
              <w:t xml:space="preserve"> productive, inclusiv </w:t>
            </w:r>
            <w:proofErr w:type="spellStart"/>
            <w:r>
              <w:rPr>
                <w:rFonts w:ascii="Cambria" w:hAnsi="Cambria"/>
              </w:rPr>
              <w:t>conditionare</w:t>
            </w:r>
            <w:proofErr w:type="spellEnd"/>
            <w:r>
              <w:rPr>
                <w:rFonts w:ascii="Cambria" w:hAnsi="Cambria"/>
              </w:rPr>
              <w:t xml:space="preserve"> si/sau depozitare;</w:t>
            </w:r>
          </w:p>
          <w:p w14:paraId="49270196" w14:textId="77777777" w:rsidR="001A1D42" w:rsidRDefault="00000000">
            <w:pPr>
              <w:spacing w:line="360" w:lineRule="auto"/>
              <w:ind w:firstLine="493"/>
            </w:pPr>
            <w:r>
              <w:rPr>
                <w:rFonts w:ascii="Cambria" w:hAnsi="Cambria"/>
              </w:rPr>
              <w:t xml:space="preserve">• </w:t>
            </w:r>
            <w:proofErr w:type="spellStart"/>
            <w:r>
              <w:rPr>
                <w:rFonts w:ascii="Cambria" w:hAnsi="Cambria"/>
              </w:rPr>
              <w:t>Achizitionarea</w:t>
            </w:r>
            <w:proofErr w:type="spellEnd"/>
            <w:r>
              <w:rPr>
                <w:rFonts w:ascii="Cambria" w:hAnsi="Cambria"/>
              </w:rPr>
              <w:t xml:space="preserve"> de mijloace de transport compacte, frigorifice, inclusiv remorci si semiremorci </w:t>
            </w:r>
            <w:proofErr w:type="spellStart"/>
            <w:r>
              <w:rPr>
                <w:rFonts w:ascii="Cambria" w:hAnsi="Cambria"/>
              </w:rPr>
              <w:t>specilizate</w:t>
            </w:r>
            <w:proofErr w:type="spellEnd"/>
            <w:r>
              <w:rPr>
                <w:rFonts w:ascii="Cambria" w:hAnsi="Cambria"/>
              </w:rPr>
              <w:t xml:space="preserve"> in scopul </w:t>
            </w:r>
            <w:proofErr w:type="spellStart"/>
            <w:r>
              <w:rPr>
                <w:rFonts w:ascii="Cambria" w:hAnsi="Cambria"/>
              </w:rPr>
              <w:t>comercializarii</w:t>
            </w:r>
            <w:proofErr w:type="spellEnd"/>
            <w:r>
              <w:rPr>
                <w:rFonts w:ascii="Cambria" w:hAnsi="Cambria"/>
              </w:rPr>
              <w:t xml:space="preserve"> produselor agricole proprii ale solicitantului, respectiv: autocisterne, </w:t>
            </w:r>
            <w:proofErr w:type="spellStart"/>
            <w:r>
              <w:rPr>
                <w:rFonts w:ascii="Cambria" w:hAnsi="Cambria"/>
              </w:rPr>
              <w:t>autoizoterme</w:t>
            </w:r>
            <w:proofErr w:type="spellEnd"/>
            <w:r>
              <w:rPr>
                <w:rFonts w:ascii="Cambria" w:hAnsi="Cambria"/>
              </w:rPr>
              <w:t xml:space="preserve">, </w:t>
            </w:r>
            <w:proofErr w:type="spellStart"/>
            <w:r>
              <w:rPr>
                <w:rFonts w:ascii="Cambria" w:hAnsi="Cambria"/>
              </w:rPr>
              <w:t>autorulote</w:t>
            </w:r>
            <w:proofErr w:type="spellEnd"/>
            <w:r>
              <w:rPr>
                <w:rFonts w:ascii="Cambria" w:hAnsi="Cambria"/>
              </w:rPr>
              <w:t xml:space="preserve"> alimentare, rulote alimentare, mijloace de transport animale/</w:t>
            </w:r>
            <w:proofErr w:type="spellStart"/>
            <w:r>
              <w:rPr>
                <w:rFonts w:ascii="Cambria" w:hAnsi="Cambria"/>
              </w:rPr>
              <w:t>pasari</w:t>
            </w:r>
            <w:proofErr w:type="spellEnd"/>
            <w:r>
              <w:rPr>
                <w:rFonts w:ascii="Cambria" w:hAnsi="Cambria"/>
              </w:rPr>
              <w:t>/albine etc;</w:t>
            </w:r>
          </w:p>
          <w:p w14:paraId="7874BA05" w14:textId="77777777" w:rsidR="001A1D42" w:rsidRDefault="00000000">
            <w:pPr>
              <w:spacing w:line="360" w:lineRule="auto"/>
              <w:ind w:firstLine="493"/>
            </w:pPr>
            <w:r>
              <w:rPr>
                <w:rFonts w:ascii="Cambria" w:hAnsi="Cambria"/>
              </w:rPr>
              <w:t xml:space="preserve">• Amenajarea si dotarea spatiilor de desfacere si comercializare a produselor agricole proprii ale solicitantului, inclusiv </w:t>
            </w:r>
            <w:proofErr w:type="spellStart"/>
            <w:r>
              <w:rPr>
                <w:rFonts w:ascii="Cambria" w:hAnsi="Cambria"/>
              </w:rPr>
              <w:t>infiintarea</w:t>
            </w:r>
            <w:proofErr w:type="spellEnd"/>
            <w:r>
              <w:rPr>
                <w:rFonts w:ascii="Cambria" w:hAnsi="Cambria"/>
              </w:rPr>
              <w:t xml:space="preserve"> unui site – pentru promovarea si comercializarea propriilor produse ale solicitantului, etichetarea - crearea conceptului etc; </w:t>
            </w:r>
          </w:p>
          <w:p w14:paraId="31114C8D" w14:textId="77777777" w:rsidR="001A1D42" w:rsidRDefault="00000000">
            <w:pPr>
              <w:spacing w:line="360" w:lineRule="auto"/>
              <w:ind w:firstLine="493"/>
            </w:pPr>
            <w:r>
              <w:rPr>
                <w:rFonts w:ascii="Cambria" w:hAnsi="Cambria"/>
              </w:rPr>
              <w:t xml:space="preserve">• </w:t>
            </w:r>
            <w:proofErr w:type="spellStart"/>
            <w:r>
              <w:rPr>
                <w:rFonts w:ascii="Cambria" w:hAnsi="Cambria"/>
              </w:rPr>
              <w:t>Investitii</w:t>
            </w:r>
            <w:proofErr w:type="spellEnd"/>
            <w:r>
              <w:rPr>
                <w:rFonts w:ascii="Cambria" w:hAnsi="Cambria"/>
              </w:rPr>
              <w:t xml:space="preserve"> in producerea si utilizarea energiei (electrice/termice) din surse regenerabile, inclusiv echipamente de stocare a energiei, cu </w:t>
            </w:r>
            <w:proofErr w:type="spellStart"/>
            <w:r>
              <w:rPr>
                <w:rFonts w:ascii="Cambria" w:hAnsi="Cambria"/>
              </w:rPr>
              <w:t>conditia</w:t>
            </w:r>
            <w:proofErr w:type="spellEnd"/>
            <w:r>
              <w:rPr>
                <w:rFonts w:ascii="Cambria" w:hAnsi="Cambria"/>
              </w:rPr>
              <w:t xml:space="preserve"> ca energia </w:t>
            </w:r>
            <w:proofErr w:type="spellStart"/>
            <w:r>
              <w:rPr>
                <w:rFonts w:ascii="Cambria" w:hAnsi="Cambria"/>
              </w:rPr>
              <w:t>obtinuta</w:t>
            </w:r>
            <w:proofErr w:type="spellEnd"/>
            <w:r>
              <w:rPr>
                <w:rFonts w:ascii="Cambria" w:hAnsi="Cambria"/>
              </w:rPr>
              <w:t xml:space="preserve"> sa fie destinata exclusiv consumului propriu al solicitantului;</w:t>
            </w:r>
          </w:p>
          <w:p w14:paraId="7FB28513" w14:textId="77777777" w:rsidR="001A1D42" w:rsidRDefault="00000000">
            <w:pPr>
              <w:spacing w:line="360" w:lineRule="auto"/>
              <w:ind w:firstLine="493"/>
            </w:pPr>
            <w:r>
              <w:rPr>
                <w:rFonts w:ascii="Cambria" w:hAnsi="Cambria"/>
              </w:rPr>
              <w:t xml:space="preserve">• Alte </w:t>
            </w:r>
            <w:proofErr w:type="spellStart"/>
            <w:r>
              <w:rPr>
                <w:rFonts w:ascii="Cambria" w:hAnsi="Cambria"/>
              </w:rPr>
              <w:t>investitii</w:t>
            </w:r>
            <w:proofErr w:type="spellEnd"/>
            <w:r>
              <w:rPr>
                <w:rFonts w:ascii="Cambria" w:hAnsi="Cambria"/>
              </w:rPr>
              <w:t xml:space="preserve"> in domeniul agricol realizate in scop colectiv care sunt necesare in zona si care respecta prevederile </w:t>
            </w:r>
            <w:proofErr w:type="spellStart"/>
            <w:r>
              <w:rPr>
                <w:rFonts w:ascii="Cambria" w:hAnsi="Cambria"/>
              </w:rPr>
              <w:t>interventiei</w:t>
            </w:r>
            <w:proofErr w:type="spellEnd"/>
            <w:r>
              <w:rPr>
                <w:rFonts w:ascii="Cambria" w:hAnsi="Cambria"/>
              </w:rPr>
              <w:t xml:space="preserve"> curente.</w:t>
            </w:r>
          </w:p>
          <w:p w14:paraId="7EA83185" w14:textId="77777777" w:rsidR="001A1D42" w:rsidRDefault="00000000">
            <w:pPr>
              <w:spacing w:line="360" w:lineRule="auto"/>
              <w:ind w:firstLine="493"/>
            </w:pPr>
            <w:r>
              <w:rPr>
                <w:rFonts w:ascii="Cambria" w:hAnsi="Cambria"/>
              </w:rPr>
              <w:t>Se vor verifica:</w:t>
            </w:r>
          </w:p>
          <w:p w14:paraId="1580B2D4" w14:textId="77777777" w:rsidR="001A1D42" w:rsidRDefault="00000000">
            <w:pPr>
              <w:spacing w:line="360" w:lineRule="auto"/>
              <w:ind w:firstLine="493"/>
            </w:pPr>
            <w:r>
              <w:rPr>
                <w:rFonts w:ascii="Cambria" w:hAnsi="Cambria"/>
              </w:rPr>
              <w:t xml:space="preserve">-conformitatea informațiilor menționate în Cererea de finanțare secțiunea B INFORMAȚII PRIVIND SOLICITANTUL cu informațiile din </w:t>
            </w:r>
            <w:r>
              <w:rPr>
                <w:rFonts w:ascii="Cambria" w:hAnsi="Cambria"/>
              </w:rPr>
              <w:lastRenderedPageBreak/>
              <w:t>documentele prezentate;</w:t>
            </w:r>
          </w:p>
          <w:p w14:paraId="05593E12" w14:textId="77777777" w:rsidR="001A1D42" w:rsidRDefault="00000000">
            <w:pPr>
              <w:spacing w:line="360" w:lineRule="auto"/>
              <w:ind w:firstLine="493"/>
            </w:pPr>
            <w:r>
              <w:rPr>
                <w:rFonts w:ascii="Cambria" w:hAnsi="Cambria"/>
              </w:rPr>
              <w:t xml:space="preserve"> - cererea de </w:t>
            </w:r>
            <w:proofErr w:type="spellStart"/>
            <w:r>
              <w:rPr>
                <w:rFonts w:ascii="Cambria" w:hAnsi="Cambria"/>
              </w:rPr>
              <w:t>finantare</w:t>
            </w:r>
            <w:proofErr w:type="spellEnd"/>
            <w:r>
              <w:rPr>
                <w:rFonts w:ascii="Cambria" w:hAnsi="Cambria"/>
              </w:rPr>
              <w:t>, </w:t>
            </w:r>
            <w:proofErr w:type="spellStart"/>
            <w:r>
              <w:rPr>
                <w:rFonts w:ascii="Cambria Italic" w:hAnsi="Cambria Italic"/>
                <w:i/>
              </w:rPr>
              <w:t>sectiunea</w:t>
            </w:r>
            <w:proofErr w:type="spellEnd"/>
            <w:r>
              <w:rPr>
                <w:rFonts w:ascii="Cambria Italic" w:hAnsi="Cambria Italic"/>
                <w:i/>
              </w:rPr>
              <w:t> </w:t>
            </w:r>
            <w:r>
              <w:rPr>
                <w:rFonts w:ascii="Cambria" w:hAnsi="Cambria"/>
              </w:rPr>
              <w:t>A6 </w:t>
            </w:r>
            <w:r>
              <w:rPr>
                <w:rFonts w:ascii="Cambria Italic" w:hAnsi="Cambria Italic"/>
                <w:i/>
              </w:rPr>
              <w:t>Descrierea proiectului</w:t>
            </w:r>
          </w:p>
          <w:p w14:paraId="4BAEDDDA" w14:textId="77777777" w:rsidR="001A1D42" w:rsidRDefault="00000000">
            <w:pPr>
              <w:spacing w:line="360" w:lineRule="auto"/>
              <w:ind w:firstLine="493"/>
            </w:pPr>
            <w:r>
              <w:rPr>
                <w:rFonts w:ascii="Cambria" w:hAnsi="Cambria"/>
              </w:rPr>
              <w:t>-Studiul de Fezabilitate / DALI / Memoriu justificativ/CF pentru a verifica dacă acțiunile pentru care se solicita finanțare se încadrează în categoria acțiunilor eligibile.</w:t>
            </w:r>
          </w:p>
          <w:p w14:paraId="0E81DF92" w14:textId="77777777" w:rsidR="001A1D42" w:rsidRDefault="00000000">
            <w:pPr>
              <w:spacing w:line="360" w:lineRule="auto"/>
              <w:ind w:firstLine="493"/>
            </w:pPr>
            <w:r>
              <w:rPr>
                <w:rFonts w:ascii="Cambria" w:hAnsi="Cambria"/>
              </w:rPr>
              <w:t> </w:t>
            </w:r>
          </w:p>
          <w:p w14:paraId="276AA2AE" w14:textId="77777777" w:rsidR="001A1D42" w:rsidRDefault="00000000">
            <w:pPr>
              <w:spacing w:line="360" w:lineRule="auto"/>
              <w:ind w:firstLine="493"/>
            </w:pPr>
            <w:r>
              <w:rPr>
                <w:rFonts w:ascii="Cambria" w:hAnsi="Cambria"/>
              </w:rPr>
              <w:t>Documente obligatorii:</w:t>
            </w:r>
          </w:p>
          <w:p w14:paraId="40EFC15B" w14:textId="77777777" w:rsidR="001A1D42" w:rsidRDefault="00000000">
            <w:pPr>
              <w:spacing w:line="360" w:lineRule="auto"/>
              <w:ind w:firstLine="493"/>
            </w:pPr>
            <w:r>
              <w:rPr>
                <w:rFonts w:ascii="Cambria" w:hAnsi="Cambria"/>
              </w:rPr>
              <w:t>-Statutul cooperativei agricole</w:t>
            </w:r>
          </w:p>
          <w:p w14:paraId="48D99939" w14:textId="77777777" w:rsidR="001A1D42" w:rsidRDefault="00000000">
            <w:pPr>
              <w:spacing w:line="360" w:lineRule="auto"/>
              <w:ind w:firstLine="493"/>
            </w:pPr>
            <w:r>
              <w:rPr>
                <w:rFonts w:ascii="Cambria" w:hAnsi="Cambria"/>
              </w:rPr>
              <w:t>- Statutul pentru Societatea cooperativă agricolă</w:t>
            </w:r>
          </w:p>
          <w:p w14:paraId="5ED7FF64" w14:textId="77777777" w:rsidR="001A1D42" w:rsidRDefault="00000000">
            <w:pPr>
              <w:spacing w:line="360" w:lineRule="auto"/>
              <w:ind w:firstLine="493"/>
            </w:pPr>
            <w:r>
              <w:rPr>
                <w:rFonts w:ascii="Cambria" w:hAnsi="Cambria"/>
              </w:rPr>
              <w:t>- Actul constitutiv pentru Societatea cooperativă agricolă</w:t>
            </w:r>
          </w:p>
          <w:p w14:paraId="1F6D7772" w14:textId="77777777" w:rsidR="001A1D42" w:rsidRDefault="00000000">
            <w:pPr>
              <w:spacing w:line="360" w:lineRule="auto"/>
              <w:ind w:firstLine="493"/>
            </w:pPr>
            <w:r>
              <w:rPr>
                <w:rFonts w:ascii="Cambria" w:hAnsi="Cambria"/>
              </w:rPr>
              <w:t xml:space="preserve">-Documente specifice pentru Grupuri de producători </w:t>
            </w:r>
            <w:proofErr w:type="spellStart"/>
            <w:r>
              <w:rPr>
                <w:rFonts w:ascii="Cambria" w:hAnsi="Cambria"/>
              </w:rPr>
              <w:t>şi</w:t>
            </w:r>
            <w:proofErr w:type="spellEnd"/>
            <w:r>
              <w:rPr>
                <w:rFonts w:ascii="Cambria" w:hAnsi="Cambria"/>
              </w:rPr>
              <w:t xml:space="preserve"> </w:t>
            </w:r>
            <w:proofErr w:type="spellStart"/>
            <w:r>
              <w:rPr>
                <w:rFonts w:ascii="Cambria" w:hAnsi="Cambria"/>
              </w:rPr>
              <w:t>organizaţii</w:t>
            </w:r>
            <w:proofErr w:type="spellEnd"/>
            <w:r>
              <w:rPr>
                <w:rFonts w:ascii="Cambria" w:hAnsi="Cambria"/>
              </w:rPr>
              <w:t xml:space="preserve"> de producători (documentele de </w:t>
            </w:r>
            <w:proofErr w:type="spellStart"/>
            <w:r>
              <w:rPr>
                <w:rFonts w:ascii="Cambria" w:hAnsi="Cambria"/>
              </w:rPr>
              <w:t>înfiinţare</w:t>
            </w:r>
            <w:proofErr w:type="spellEnd"/>
            <w:r>
              <w:rPr>
                <w:rFonts w:ascii="Cambria" w:hAnsi="Cambria"/>
              </w:rPr>
              <w:t xml:space="preserve"> conform a OG nr. 37/2005) respectiv Certificat de înscriere în Registrul </w:t>
            </w:r>
            <w:proofErr w:type="spellStart"/>
            <w:r>
              <w:rPr>
                <w:rFonts w:ascii="Cambria" w:hAnsi="Cambria"/>
              </w:rPr>
              <w:t>Asociaţiilor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Fundaţiilor</w:t>
            </w:r>
            <w:proofErr w:type="spellEnd"/>
            <w:r>
              <w:rPr>
                <w:rFonts w:ascii="Cambria" w:hAnsi="Cambria"/>
              </w:rPr>
              <w:t xml:space="preserve">/Certificat de înscriere a persoanei juridice emis de Judecătorie, Statutul grupului de producători </w:t>
            </w:r>
            <w:proofErr w:type="spellStart"/>
            <w:r>
              <w:rPr>
                <w:rFonts w:ascii="Cambria" w:hAnsi="Cambria"/>
              </w:rPr>
              <w:t>şi</w:t>
            </w:r>
            <w:proofErr w:type="spellEnd"/>
            <w:r>
              <w:rPr>
                <w:rFonts w:ascii="Cambria" w:hAnsi="Cambria"/>
              </w:rPr>
              <w:t xml:space="preserve"> lista membrilor grupului de producători aprobată de Adunarea generală</w:t>
            </w:r>
          </w:p>
          <w:p w14:paraId="458C1B44" w14:textId="77777777" w:rsidR="001A1D42" w:rsidRDefault="00000000">
            <w:pPr>
              <w:spacing w:line="360" w:lineRule="auto"/>
              <w:ind w:firstLine="493"/>
            </w:pPr>
            <w:r>
              <w:rPr>
                <w:rFonts w:ascii="Cambria" w:hAnsi="Cambria"/>
              </w:rPr>
              <w:t xml:space="preserve">-Hotărârea judecătorească definitivă </w:t>
            </w:r>
            <w:proofErr w:type="spellStart"/>
            <w:r>
              <w:rPr>
                <w:rFonts w:ascii="Cambria" w:hAnsi="Cambria"/>
              </w:rPr>
              <w:t>pronunţată</w:t>
            </w:r>
            <w:proofErr w:type="spellEnd"/>
            <w:r>
              <w:rPr>
                <w:rFonts w:ascii="Cambria" w:hAnsi="Cambria"/>
              </w:rPr>
              <w:t xml:space="preserve"> pe baza actului de constituire și a statutului propriu în cazul </w:t>
            </w:r>
            <w:proofErr w:type="spellStart"/>
            <w:r>
              <w:rPr>
                <w:rFonts w:ascii="Cambria" w:hAnsi="Cambria"/>
              </w:rPr>
              <w:t>Societăţilor</w:t>
            </w:r>
            <w:proofErr w:type="spellEnd"/>
            <w:r>
              <w:rPr>
                <w:rFonts w:ascii="Cambria" w:hAnsi="Cambria"/>
              </w:rPr>
              <w:t xml:space="preserve"> agricole, însoțită de Statutul Societății agricole</w:t>
            </w:r>
          </w:p>
          <w:p w14:paraId="2AFEEB27" w14:textId="77777777" w:rsidR="001A1D42" w:rsidRDefault="00000000">
            <w:pPr>
              <w:spacing w:line="360" w:lineRule="auto"/>
              <w:ind w:firstLine="493"/>
            </w:pPr>
            <w:r>
              <w:rPr>
                <w:rFonts w:ascii="Cambria" w:hAnsi="Cambria"/>
              </w:rPr>
              <w:t xml:space="preserve">-Certificat constatator eliberat de ONRC - emis cu cel mult 30 zile </w:t>
            </w:r>
            <w:proofErr w:type="spellStart"/>
            <w:r>
              <w:rPr>
                <w:rFonts w:ascii="Cambria" w:hAnsi="Cambria"/>
              </w:rPr>
              <w:t>inainte</w:t>
            </w:r>
            <w:proofErr w:type="spellEnd"/>
            <w:r>
              <w:rPr>
                <w:rFonts w:ascii="Cambria" w:hAnsi="Cambria"/>
              </w:rPr>
              <w:t xml:space="preserve"> dedata depunerii cererii de </w:t>
            </w:r>
            <w:proofErr w:type="spellStart"/>
            <w:r>
              <w:rPr>
                <w:rFonts w:ascii="Cambria" w:hAnsi="Cambria"/>
              </w:rPr>
              <w:t>finantare</w:t>
            </w:r>
            <w:proofErr w:type="spellEnd"/>
            <w:r>
              <w:rPr>
                <w:rFonts w:ascii="Cambria" w:hAnsi="Cambria"/>
              </w:rPr>
              <w:t xml:space="preserve"> (pentru cooperative agricole / </w:t>
            </w:r>
            <w:proofErr w:type="spellStart"/>
            <w:r>
              <w:rPr>
                <w:rFonts w:ascii="Cambria" w:hAnsi="Cambria"/>
              </w:rPr>
              <w:t>societățicooperative</w:t>
            </w:r>
            <w:proofErr w:type="spellEnd"/>
            <w:r>
              <w:rPr>
                <w:rFonts w:ascii="Cambria" w:hAnsi="Cambria"/>
              </w:rPr>
              <w:t xml:space="preserve"> agricole).</w:t>
            </w:r>
          </w:p>
          <w:p w14:paraId="108FFCC8" w14:textId="77777777" w:rsidR="001A1D42" w:rsidRDefault="00000000">
            <w:pPr>
              <w:spacing w:line="360" w:lineRule="auto"/>
              <w:ind w:firstLine="493"/>
            </w:pPr>
            <w:r>
              <w:rPr>
                <w:rFonts w:ascii="Cambria" w:hAnsi="Cambria"/>
              </w:rPr>
              <w:lastRenderedPageBreak/>
              <w:t xml:space="preserve">Atunci </w:t>
            </w:r>
            <w:proofErr w:type="spellStart"/>
            <w:r>
              <w:rPr>
                <w:rFonts w:ascii="Cambria" w:hAnsi="Cambria"/>
              </w:rPr>
              <w:t>cand</w:t>
            </w:r>
            <w:proofErr w:type="spellEnd"/>
            <w:r>
              <w:rPr>
                <w:rFonts w:ascii="Cambria" w:hAnsi="Cambria"/>
              </w:rPr>
              <w:t xml:space="preserve"> documentele si </w:t>
            </w:r>
            <w:proofErr w:type="spellStart"/>
            <w:r>
              <w:rPr>
                <w:rFonts w:ascii="Cambria" w:hAnsi="Cambria"/>
              </w:rPr>
              <w:t>informatiile</w:t>
            </w:r>
            <w:proofErr w:type="spellEnd"/>
            <w:r>
              <w:rPr>
                <w:rFonts w:ascii="Cambria" w:hAnsi="Cambria"/>
              </w:rPr>
              <w:t xml:space="preserve"> din proiect nu sunt </w:t>
            </w:r>
            <w:proofErr w:type="spellStart"/>
            <w:r>
              <w:rPr>
                <w:rFonts w:ascii="Cambria" w:hAnsi="Cambria"/>
              </w:rPr>
              <w:t>suficientepentru</w:t>
            </w:r>
            <w:proofErr w:type="spellEnd"/>
            <w:r>
              <w:rPr>
                <w:rFonts w:ascii="Cambria" w:hAnsi="Cambria"/>
              </w:rPr>
              <w:t xml:space="preserve"> verificarea prezentului criteriu de eligibilitate locala, expertul poate solicita </w:t>
            </w:r>
            <w:proofErr w:type="spellStart"/>
            <w:r>
              <w:rPr>
                <w:rFonts w:ascii="Cambria" w:hAnsi="Cambria"/>
              </w:rPr>
              <w:t>informatii</w:t>
            </w:r>
            <w:proofErr w:type="spellEnd"/>
            <w:r>
              <w:rPr>
                <w:rFonts w:ascii="Cambria" w:hAnsi="Cambria"/>
              </w:rPr>
              <w:t xml:space="preserve"> suplimentare.</w:t>
            </w:r>
          </w:p>
          <w:p w14:paraId="7EE12E50" w14:textId="77777777" w:rsidR="001A1D42" w:rsidRDefault="00000000">
            <w:pPr>
              <w:spacing w:line="360" w:lineRule="auto"/>
              <w:ind w:firstLine="493"/>
            </w:pPr>
            <w:r>
              <w:rPr>
                <w:rFonts w:ascii="Cambria" w:hAnsi="Cambria"/>
              </w:rPr>
              <w:t xml:space="preserve">Daca prezentul criteriu de eligibilitate locala este </w:t>
            </w:r>
            <w:proofErr w:type="spellStart"/>
            <w:r>
              <w:rPr>
                <w:rFonts w:ascii="Cambria" w:hAnsi="Cambria"/>
              </w:rPr>
              <w:t>indeplinit</w:t>
            </w:r>
            <w:proofErr w:type="spellEnd"/>
            <w:r>
              <w:rPr>
                <w:rFonts w:ascii="Cambria" w:hAnsi="Cambria"/>
              </w:rPr>
              <w:t>, expertul va bifa DA in fisa de verificare.</w:t>
            </w:r>
          </w:p>
          <w:p w14:paraId="1FBAB2F8" w14:textId="77777777" w:rsidR="001A1D42" w:rsidRDefault="00000000">
            <w:pPr>
              <w:spacing w:line="360" w:lineRule="auto"/>
              <w:ind w:firstLine="493"/>
            </w:pPr>
            <w:r>
              <w:rPr>
                <w:rFonts w:ascii="Cambria" w:hAnsi="Cambria"/>
              </w:rPr>
              <w:t xml:space="preserve">In </w:t>
            </w:r>
            <w:proofErr w:type="spellStart"/>
            <w:r>
              <w:rPr>
                <w:rFonts w:ascii="Cambria" w:hAnsi="Cambria"/>
              </w:rPr>
              <w:t>situatia</w:t>
            </w:r>
            <w:proofErr w:type="spellEnd"/>
            <w:r>
              <w:rPr>
                <w:rFonts w:ascii="Cambria" w:hAnsi="Cambria"/>
              </w:rPr>
              <w:t xml:space="preserve"> in care prezentul criteriul de eligibilitate locala nu este </w:t>
            </w:r>
            <w:proofErr w:type="spellStart"/>
            <w:r>
              <w:rPr>
                <w:rFonts w:ascii="Cambria" w:hAnsi="Cambria"/>
              </w:rPr>
              <w:t>indeplinit</w:t>
            </w:r>
            <w:proofErr w:type="spellEnd"/>
            <w:r>
              <w:rPr>
                <w:rFonts w:ascii="Cambria" w:hAnsi="Cambria"/>
              </w:rPr>
              <w:t xml:space="preserve">, expertul va bifa NU in fisa de verificare, </w:t>
            </w:r>
            <w:proofErr w:type="spellStart"/>
            <w:r>
              <w:rPr>
                <w:rFonts w:ascii="Cambria" w:hAnsi="Cambria"/>
              </w:rPr>
              <w:t>îşi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la rubrica „</w:t>
            </w:r>
            <w:proofErr w:type="spellStart"/>
            <w:r>
              <w:rPr>
                <w:rFonts w:ascii="Cambria" w:hAnsi="Cambria"/>
              </w:rPr>
              <w:t>Observaţii</w:t>
            </w:r>
            <w:proofErr w:type="spellEnd"/>
            <w:r>
              <w:rPr>
                <w:rFonts w:ascii="Cambria" w:hAnsi="Cambria"/>
              </w:rPr>
              <w:t xml:space="preserve">” si cererea de </w:t>
            </w:r>
            <w:proofErr w:type="spellStart"/>
            <w:r>
              <w:rPr>
                <w:rFonts w:ascii="Cambria" w:hAnsi="Cambria"/>
              </w:rPr>
              <w:t>finanţare</w:t>
            </w:r>
            <w:proofErr w:type="spellEnd"/>
            <w:r>
              <w:rPr>
                <w:rFonts w:ascii="Cambria" w:hAnsi="Cambria"/>
              </w:rPr>
              <w:t xml:space="preserve"> va fi declarată neeligibilă</w:t>
            </w:r>
          </w:p>
          <w:p w14:paraId="587089F7" w14:textId="77777777" w:rsidR="001A1D42" w:rsidRDefault="00000000">
            <w:pPr>
              <w:spacing w:line="360" w:lineRule="auto"/>
              <w:ind w:firstLine="493"/>
            </w:pPr>
            <w:r>
              <w:rPr>
                <w:rFonts w:ascii="Cambria" w:hAnsi="Cambria"/>
              </w:rPr>
              <w:t> </w:t>
            </w:r>
          </w:p>
        </w:tc>
        <w:tc>
          <w:tcPr>
            <w:tcW w:w="0" w:type="dxa"/>
            <w:vMerge/>
          </w:tcPr>
          <w:p w14:paraId="7069B992" w14:textId="77777777" w:rsidR="001A1D42" w:rsidRDefault="001A1D42"/>
        </w:tc>
        <w:tc>
          <w:tcPr>
            <w:tcW w:w="0" w:type="dxa"/>
            <w:vMerge/>
          </w:tcPr>
          <w:p w14:paraId="23010503" w14:textId="77777777" w:rsidR="001A1D42" w:rsidRDefault="001A1D42"/>
        </w:tc>
        <w:tc>
          <w:tcPr>
            <w:tcW w:w="0" w:type="dxa"/>
            <w:vMerge/>
          </w:tcPr>
          <w:p w14:paraId="7929F803" w14:textId="77777777" w:rsidR="001A1D42" w:rsidRDefault="001A1D42"/>
        </w:tc>
      </w:tr>
      <w:tr w:rsidR="001A1D42" w14:paraId="182D826D" w14:textId="77777777">
        <w:trPr>
          <w:trHeight w:val="540"/>
        </w:trPr>
        <w:tc>
          <w:tcPr>
            <w:tcW w:w="0" w:type="auto"/>
            <w:vMerge w:val="restart"/>
            <w:vAlign w:val="center"/>
          </w:tcPr>
          <w:p w14:paraId="13637612" w14:textId="77777777" w:rsidR="001A1D42" w:rsidRDefault="00000000">
            <w:r>
              <w:rPr>
                <w:rFonts w:ascii="Cambria Bold" w:hAnsi="Cambria Bold"/>
                <w:b/>
                <w:color w:val="1B4167"/>
              </w:rPr>
              <w:lastRenderedPageBreak/>
              <w:t>EG 3</w:t>
            </w:r>
          </w:p>
        </w:tc>
        <w:tc>
          <w:tcPr>
            <w:tcW w:w="0" w:type="auto"/>
            <w:vAlign w:val="center"/>
          </w:tcPr>
          <w:p w14:paraId="69B53AA6" w14:textId="77777777" w:rsidR="001A1D42" w:rsidRDefault="00000000">
            <w:r>
              <w:rPr>
                <w:rFonts w:ascii="Cambria Bold" w:hAnsi="Cambria Bold"/>
                <w:b/>
                <w:color w:val="1B4167"/>
              </w:rPr>
              <w:t xml:space="preserve">Solicitantul trebuie sa respecte toate </w:t>
            </w:r>
            <w:proofErr w:type="spellStart"/>
            <w:r>
              <w:rPr>
                <w:rFonts w:ascii="Cambria Bold" w:hAnsi="Cambria Bold"/>
                <w:b/>
                <w:color w:val="1B4167"/>
              </w:rPr>
              <w:t>conditiile</w:t>
            </w:r>
            <w:proofErr w:type="spellEnd"/>
            <w:r>
              <w:rPr>
                <w:rFonts w:ascii="Cambria Bold" w:hAnsi="Cambria Bold"/>
                <w:b/>
                <w:color w:val="1B4167"/>
              </w:rPr>
              <w:t xml:space="preserve"> de accesare a prezentei </w:t>
            </w:r>
            <w:proofErr w:type="spellStart"/>
            <w:r>
              <w:rPr>
                <w:rFonts w:ascii="Cambria Bold" w:hAnsi="Cambria Bold"/>
                <w:b/>
                <w:color w:val="1B4167"/>
              </w:rPr>
              <w:t>interventii</w:t>
            </w:r>
            <w:proofErr w:type="spellEnd"/>
            <w:r>
              <w:rPr>
                <w:rFonts w:ascii="Cambria Bold" w:hAnsi="Cambria Bold"/>
                <w:b/>
                <w:color w:val="1B4167"/>
              </w:rPr>
              <w:t xml:space="preserve">, </w:t>
            </w:r>
            <w:proofErr w:type="spellStart"/>
            <w:r>
              <w:rPr>
                <w:rFonts w:ascii="Cambria Bold" w:hAnsi="Cambria Bold"/>
                <w:b/>
                <w:color w:val="1B4167"/>
              </w:rPr>
              <w:t>asa</w:t>
            </w:r>
            <w:proofErr w:type="spellEnd"/>
            <w:r>
              <w:rPr>
                <w:rFonts w:ascii="Cambria Bold" w:hAnsi="Cambria Bold"/>
                <w:b/>
                <w:color w:val="1B4167"/>
              </w:rPr>
              <w:t xml:space="preserve"> cum sunt acestea detaliate de </w:t>
            </w:r>
            <w:proofErr w:type="spellStart"/>
            <w:r>
              <w:rPr>
                <w:rFonts w:ascii="Cambria Bold" w:hAnsi="Cambria Bold"/>
                <w:b/>
                <w:color w:val="1B4167"/>
              </w:rPr>
              <w:t>catre</w:t>
            </w:r>
            <w:proofErr w:type="spellEnd"/>
            <w:r>
              <w:rPr>
                <w:rFonts w:ascii="Cambria Bold" w:hAnsi="Cambria Bold"/>
                <w:b/>
                <w:color w:val="1B4167"/>
              </w:rPr>
              <w:t xml:space="preserve"> GAL in cadrul documentelor disponibile la </w:t>
            </w:r>
            <w:proofErr w:type="spellStart"/>
            <w:r>
              <w:rPr>
                <w:rFonts w:ascii="Cambria Bold" w:hAnsi="Cambria Bold"/>
                <w:b/>
                <w:color w:val="1B4167"/>
              </w:rPr>
              <w:t>momentual</w:t>
            </w:r>
            <w:proofErr w:type="spellEnd"/>
            <w:r>
              <w:rPr>
                <w:rFonts w:ascii="Cambria Bold" w:hAnsi="Cambria Bold"/>
                <w:b/>
                <w:color w:val="1B4167"/>
              </w:rPr>
              <w:t xml:space="preserve"> </w:t>
            </w:r>
            <w:proofErr w:type="spellStart"/>
            <w:r>
              <w:rPr>
                <w:rFonts w:ascii="Cambria Bold" w:hAnsi="Cambria Bold"/>
                <w:b/>
                <w:color w:val="1B4167"/>
              </w:rPr>
              <w:t>lansarii</w:t>
            </w:r>
            <w:proofErr w:type="spellEnd"/>
            <w:r>
              <w:rPr>
                <w:rFonts w:ascii="Cambria Bold" w:hAnsi="Cambria Bold"/>
                <w:b/>
                <w:color w:val="1B4167"/>
              </w:rPr>
              <w:t xml:space="preserve"> </w:t>
            </w:r>
            <w:proofErr w:type="spellStart"/>
            <w:r>
              <w:rPr>
                <w:rFonts w:ascii="Cambria Bold" w:hAnsi="Cambria Bold"/>
                <w:b/>
                <w:color w:val="1B4167"/>
              </w:rPr>
              <w:t>interventiei</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D42" w14:paraId="22F833AF" w14:textId="77777777">
              <w:trPr>
                <w:trHeight w:val="420"/>
                <w:jc w:val="center"/>
              </w:trPr>
              <w:tc>
                <w:tcPr>
                  <w:tcW w:w="0" w:type="auto"/>
                  <w:shd w:val="clear" w:color="auto" w:fill="DDDDDD"/>
                  <w:vAlign w:val="center"/>
                </w:tcPr>
                <w:p w14:paraId="6897CF4A" w14:textId="77777777" w:rsidR="001A1D42" w:rsidRDefault="00000000">
                  <w:pPr>
                    <w:keepNext/>
                    <w:jc w:val="center"/>
                  </w:pPr>
                  <w:r>
                    <w:rPr>
                      <w:rFonts w:ascii="Cambria" w:hAnsi="Cambria"/>
                    </w:rPr>
                    <w:t> </w:t>
                  </w:r>
                </w:p>
              </w:tc>
            </w:tr>
          </w:tbl>
          <w:p w14:paraId="26E38656" w14:textId="77777777" w:rsidR="001A1D42" w:rsidRDefault="001A1D42"/>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A1D42" w14:paraId="3CE83167" w14:textId="77777777">
              <w:trPr>
                <w:trHeight w:val="420"/>
                <w:jc w:val="center"/>
              </w:trPr>
              <w:tc>
                <w:tcPr>
                  <w:tcW w:w="0" w:type="auto"/>
                  <w:shd w:val="clear" w:color="auto" w:fill="DDDDDD"/>
                  <w:vAlign w:val="center"/>
                </w:tcPr>
                <w:p w14:paraId="01A548D8" w14:textId="77777777" w:rsidR="001A1D42" w:rsidRDefault="00000000">
                  <w:pPr>
                    <w:keepNext/>
                    <w:jc w:val="center"/>
                  </w:pPr>
                  <w:r>
                    <w:rPr>
                      <w:rFonts w:ascii="Cambria" w:hAnsi="Cambria"/>
                    </w:rPr>
                    <w:t> </w:t>
                  </w:r>
                </w:p>
              </w:tc>
            </w:tr>
          </w:tbl>
          <w:p w14:paraId="32BC1955" w14:textId="77777777" w:rsidR="001A1D42" w:rsidRDefault="001A1D42"/>
        </w:tc>
        <w:tc>
          <w:tcPr>
            <w:tcW w:w="0" w:type="auto"/>
            <w:vMerge w:val="restart"/>
          </w:tcPr>
          <w:p w14:paraId="752499CF" w14:textId="77777777" w:rsidR="001A1D42" w:rsidRDefault="001A1D42"/>
        </w:tc>
      </w:tr>
      <w:tr w:rsidR="001A1D42" w14:paraId="434EA5EA" w14:textId="77777777">
        <w:tc>
          <w:tcPr>
            <w:tcW w:w="0" w:type="dxa"/>
            <w:vMerge/>
          </w:tcPr>
          <w:p w14:paraId="24F15C8D" w14:textId="77777777" w:rsidR="001A1D42" w:rsidRDefault="001A1D42"/>
        </w:tc>
        <w:tc>
          <w:tcPr>
            <w:tcW w:w="0" w:type="auto"/>
          </w:tcPr>
          <w:p w14:paraId="5A78559A" w14:textId="77777777" w:rsidR="001A1D42" w:rsidRDefault="00000000">
            <w:pPr>
              <w:spacing w:line="360" w:lineRule="auto"/>
              <w:ind w:firstLine="493"/>
            </w:pPr>
            <w:r>
              <w:rPr>
                <w:rFonts w:ascii="Cambria" w:hAnsi="Cambria"/>
              </w:rPr>
              <w:t xml:space="preserve">Prin depunerea unui proiect care </w:t>
            </w:r>
            <w:proofErr w:type="spellStart"/>
            <w:r>
              <w:rPr>
                <w:rFonts w:ascii="Cambria" w:hAnsi="Cambria"/>
              </w:rPr>
              <w:t>vizeaza</w:t>
            </w:r>
            <w:proofErr w:type="spellEnd"/>
            <w:r>
              <w:rPr>
                <w:rFonts w:ascii="Cambria" w:hAnsi="Cambria"/>
              </w:rPr>
              <w:t xml:space="preserve"> </w:t>
            </w:r>
            <w:proofErr w:type="spellStart"/>
            <w:r>
              <w:rPr>
                <w:rFonts w:ascii="Cambria" w:hAnsi="Cambria"/>
              </w:rPr>
              <w:t>investitii</w:t>
            </w:r>
            <w:proofErr w:type="spellEnd"/>
            <w:r>
              <w:rPr>
                <w:rFonts w:ascii="Cambria" w:hAnsi="Cambria"/>
              </w:rPr>
              <w:t xml:space="preserve">  colective in domeniul agricol pentru îmbunătățirea poziției fermierilor în cadrul lanțului valoric, încadrabile in </w:t>
            </w:r>
            <w:proofErr w:type="spellStart"/>
            <w:r>
              <w:rPr>
                <w:rFonts w:ascii="Cambria" w:hAnsi="Cambria"/>
              </w:rPr>
              <w:t>actiunile</w:t>
            </w:r>
            <w:proofErr w:type="spellEnd"/>
            <w:r>
              <w:rPr>
                <w:rFonts w:ascii="Cambria" w:hAnsi="Cambria"/>
              </w:rPr>
              <w:t xml:space="preserve"> eligibile din cadrul </w:t>
            </w:r>
            <w:proofErr w:type="spellStart"/>
            <w:r>
              <w:rPr>
                <w:rFonts w:ascii="Cambria" w:hAnsi="Cambria"/>
              </w:rPr>
              <w:t>interventiei</w:t>
            </w:r>
            <w:proofErr w:type="spellEnd"/>
            <w:r>
              <w:rPr>
                <w:rFonts w:ascii="Cambria" w:hAnsi="Cambria"/>
              </w:rPr>
              <w:t xml:space="preserve">, solicitantul </w:t>
            </w:r>
            <w:proofErr w:type="spellStart"/>
            <w:r>
              <w:rPr>
                <w:rFonts w:ascii="Cambria" w:hAnsi="Cambria"/>
              </w:rPr>
              <w:t>isi</w:t>
            </w:r>
            <w:proofErr w:type="spellEnd"/>
            <w:r>
              <w:rPr>
                <w:rFonts w:ascii="Cambria" w:hAnsi="Cambria"/>
              </w:rPr>
              <w:t xml:space="preserve"> asuma </w:t>
            </w:r>
            <w:proofErr w:type="spellStart"/>
            <w:r>
              <w:rPr>
                <w:rFonts w:ascii="Cambria" w:hAnsi="Cambria"/>
              </w:rPr>
              <w:t>contributia</w:t>
            </w:r>
            <w:proofErr w:type="spellEnd"/>
            <w:r>
              <w:rPr>
                <w:rFonts w:ascii="Cambria" w:hAnsi="Cambria"/>
              </w:rPr>
              <w:t xml:space="preserve"> la </w:t>
            </w:r>
            <w:proofErr w:type="spellStart"/>
            <w:r>
              <w:rPr>
                <w:rFonts w:ascii="Cambria" w:hAnsi="Cambria"/>
              </w:rPr>
              <w:t>realizatrea</w:t>
            </w:r>
            <w:proofErr w:type="spellEnd"/>
            <w:r>
              <w:rPr>
                <w:rFonts w:ascii="Cambria" w:hAnsi="Cambria"/>
              </w:rPr>
              <w:t> </w:t>
            </w:r>
            <w:r>
              <w:rPr>
                <w:rFonts w:ascii="Cambria Bold" w:hAnsi="Cambria Bold"/>
                <w:b/>
              </w:rPr>
              <w:t xml:space="preserve">Indicatorului de rezultat specific </w:t>
            </w:r>
            <w:proofErr w:type="spellStart"/>
            <w:r>
              <w:rPr>
                <w:rFonts w:ascii="Cambria Bold" w:hAnsi="Cambria Bold"/>
                <w:b/>
              </w:rPr>
              <w:t>interventiei</w:t>
            </w:r>
            <w:r>
              <w:rPr>
                <w:rFonts w:ascii="Cambria" w:hAnsi="Cambria"/>
              </w:rPr>
              <w:t>,respectiv</w:t>
            </w:r>
            <w:proofErr w:type="spellEnd"/>
            <w:r>
              <w:rPr>
                <w:rFonts w:ascii="Cambria" w:hAnsi="Cambria"/>
              </w:rPr>
              <w:t>: </w:t>
            </w:r>
            <w:r>
              <w:rPr>
                <w:rFonts w:ascii="Cambria Bold" w:hAnsi="Cambria Bold"/>
                <w:b/>
              </w:rPr>
              <w:t>R.10 PR</w:t>
            </w:r>
            <w:r>
              <w:rPr>
                <w:rFonts w:ascii="Cambria" w:hAnsi="Cambria"/>
              </w:rPr>
              <w:t>:</w:t>
            </w:r>
          </w:p>
          <w:p w14:paraId="5578E09E" w14:textId="77777777" w:rsidR="001A1D42" w:rsidRDefault="00000000">
            <w:pPr>
              <w:spacing w:line="360" w:lineRule="auto"/>
              <w:ind w:firstLine="493"/>
            </w:pPr>
            <w:r>
              <w:rPr>
                <w:rFonts w:ascii="Cambria" w:hAnsi="Cambria"/>
              </w:rPr>
              <w:t xml:space="preserve">–  Ponderea </w:t>
            </w:r>
            <w:proofErr w:type="spellStart"/>
            <w:r>
              <w:rPr>
                <w:rFonts w:ascii="Cambria" w:hAnsi="Cambria"/>
              </w:rPr>
              <w:t>expoatațiilor</w:t>
            </w:r>
            <w:proofErr w:type="spellEnd"/>
            <w:r>
              <w:rPr>
                <w:rFonts w:ascii="Cambria" w:hAnsi="Cambria"/>
              </w:rPr>
              <w:t xml:space="preserve"> agricole care participă la grupuri de producători, organizații de producători, piețe locale, circuite scurte ale lanțului de aprovizionare și sisteme de calitate sprijinite de PAC.</w:t>
            </w:r>
          </w:p>
          <w:p w14:paraId="194DE7EA" w14:textId="77777777" w:rsidR="001A1D42" w:rsidRDefault="00000000">
            <w:pPr>
              <w:spacing w:line="360" w:lineRule="auto"/>
              <w:ind w:firstLine="493"/>
            </w:pPr>
            <w:proofErr w:type="spellStart"/>
            <w:r>
              <w:rPr>
                <w:rFonts w:ascii="Cambria Bold" w:hAnsi="Cambria Bold"/>
                <w:b/>
              </w:rPr>
              <w:t>Actiunile</w:t>
            </w:r>
            <w:proofErr w:type="spellEnd"/>
            <w:r>
              <w:rPr>
                <w:rFonts w:ascii="Cambria Bold" w:hAnsi="Cambria Bold"/>
                <w:b/>
              </w:rPr>
              <w:t xml:space="preserve"> eligibile sunt:</w:t>
            </w:r>
          </w:p>
          <w:p w14:paraId="5CC6BFAB" w14:textId="77777777" w:rsidR="001A1D42" w:rsidRDefault="00000000">
            <w:pPr>
              <w:spacing w:line="360" w:lineRule="auto"/>
              <w:ind w:firstLine="493"/>
            </w:pPr>
            <w:r>
              <w:rPr>
                <w:rFonts w:ascii="Cambria" w:hAnsi="Cambria"/>
              </w:rPr>
              <w:t>-</w:t>
            </w:r>
            <w:proofErr w:type="spellStart"/>
            <w:r>
              <w:rPr>
                <w:rFonts w:ascii="Cambria" w:hAnsi="Cambria"/>
              </w:rPr>
              <w:t>Achizitionarea</w:t>
            </w:r>
            <w:proofErr w:type="spellEnd"/>
            <w:r>
              <w:rPr>
                <w:rFonts w:ascii="Cambria" w:hAnsi="Cambria"/>
              </w:rPr>
              <w:t xml:space="preserve"> de </w:t>
            </w:r>
            <w:proofErr w:type="spellStart"/>
            <w:r>
              <w:rPr>
                <w:rFonts w:ascii="Cambria" w:hAnsi="Cambria"/>
              </w:rPr>
              <w:t>masini</w:t>
            </w:r>
            <w:proofErr w:type="spellEnd"/>
            <w:r>
              <w:rPr>
                <w:rFonts w:ascii="Cambria" w:hAnsi="Cambria"/>
              </w:rPr>
              <w:t xml:space="preserve">/utilaje si </w:t>
            </w:r>
            <w:r>
              <w:rPr>
                <w:rFonts w:ascii="Cambria" w:hAnsi="Cambria"/>
              </w:rPr>
              <w:lastRenderedPageBreak/>
              <w:t xml:space="preserve">echipamente noi, in limita valorii de </w:t>
            </w:r>
            <w:proofErr w:type="spellStart"/>
            <w:r>
              <w:rPr>
                <w:rFonts w:ascii="Cambria" w:hAnsi="Cambria"/>
              </w:rPr>
              <w:t>piata</w:t>
            </w:r>
            <w:proofErr w:type="spellEnd"/>
            <w:r>
              <w:rPr>
                <w:rFonts w:ascii="Cambria" w:hAnsi="Cambria"/>
              </w:rPr>
              <w:t xml:space="preserve"> a bunului respectiv (de exemplu: tractoare, remorci agricole/tehnologice, combine, utilaje agricole pentru efectuarea </w:t>
            </w:r>
            <w:proofErr w:type="spellStart"/>
            <w:r>
              <w:rPr>
                <w:rFonts w:ascii="Cambria" w:hAnsi="Cambria"/>
              </w:rPr>
              <w:t>lucrarilor</w:t>
            </w:r>
            <w:proofErr w:type="spellEnd"/>
            <w:r>
              <w:rPr>
                <w:rFonts w:ascii="Cambria" w:hAnsi="Cambria"/>
              </w:rPr>
              <w:t xml:space="preserve"> solului, </w:t>
            </w:r>
            <w:proofErr w:type="spellStart"/>
            <w:r>
              <w:rPr>
                <w:rFonts w:ascii="Cambria" w:hAnsi="Cambria"/>
              </w:rPr>
              <w:t>infiintarea</w:t>
            </w:r>
            <w:proofErr w:type="spellEnd"/>
            <w:r>
              <w:rPr>
                <w:rFonts w:ascii="Cambria" w:hAnsi="Cambria"/>
              </w:rPr>
              <w:t xml:space="preserve"> si </w:t>
            </w:r>
            <w:proofErr w:type="spellStart"/>
            <w:r>
              <w:rPr>
                <w:rFonts w:ascii="Cambria" w:hAnsi="Cambria"/>
              </w:rPr>
              <w:t>intretinerea</w:t>
            </w:r>
            <w:proofErr w:type="spellEnd"/>
            <w:r>
              <w:rPr>
                <w:rFonts w:ascii="Cambria" w:hAnsi="Cambria"/>
              </w:rPr>
              <w:t xml:space="preserve"> culturilor, </w:t>
            </w:r>
            <w:proofErr w:type="spellStart"/>
            <w:r>
              <w:rPr>
                <w:rFonts w:ascii="Cambria" w:hAnsi="Cambria"/>
              </w:rPr>
              <w:t>instalatii</w:t>
            </w:r>
            <w:proofErr w:type="spellEnd"/>
            <w:r>
              <w:rPr>
                <w:rFonts w:ascii="Cambria" w:hAnsi="Cambria"/>
              </w:rPr>
              <w:t xml:space="preserve"> de evacuare si gestionare a </w:t>
            </w:r>
            <w:proofErr w:type="spellStart"/>
            <w:r>
              <w:rPr>
                <w:rFonts w:ascii="Cambria" w:hAnsi="Cambria"/>
              </w:rPr>
              <w:t>dejectiilor</w:t>
            </w:r>
            <w:proofErr w:type="spellEnd"/>
            <w:r>
              <w:rPr>
                <w:rFonts w:ascii="Cambria" w:hAnsi="Cambria"/>
              </w:rPr>
              <w:t xml:space="preserve"> din zootehnie, echipamente aferente </w:t>
            </w:r>
            <w:proofErr w:type="spellStart"/>
            <w:r>
              <w:rPr>
                <w:rFonts w:ascii="Cambria" w:hAnsi="Cambria"/>
              </w:rPr>
              <w:t>bucatariilor</w:t>
            </w:r>
            <w:proofErr w:type="spellEnd"/>
            <w:r>
              <w:rPr>
                <w:rFonts w:ascii="Cambria" w:hAnsi="Cambria"/>
              </w:rPr>
              <w:t xml:space="preserve"> furajere, inventarul apicol etc);</w:t>
            </w:r>
          </w:p>
          <w:p w14:paraId="4FB3DDC9" w14:textId="77777777" w:rsidR="001A1D42" w:rsidRDefault="00000000">
            <w:pPr>
              <w:spacing w:line="360" w:lineRule="auto"/>
              <w:ind w:firstLine="493"/>
            </w:pPr>
            <w:r>
              <w:rPr>
                <w:rFonts w:ascii="Cambria" w:hAnsi="Cambria"/>
              </w:rPr>
              <w:t>-</w:t>
            </w:r>
            <w:proofErr w:type="spellStart"/>
            <w:r>
              <w:rPr>
                <w:rFonts w:ascii="Cambria" w:hAnsi="Cambria"/>
              </w:rPr>
              <w:t>Constructia</w:t>
            </w:r>
            <w:proofErr w:type="spellEnd"/>
            <w:r>
              <w:rPr>
                <w:rFonts w:ascii="Cambria" w:hAnsi="Cambria"/>
              </w:rPr>
              <w:t xml:space="preserve">, extinderea, modernizarea si dotarea </w:t>
            </w:r>
            <w:proofErr w:type="spellStart"/>
            <w:r>
              <w:rPr>
                <w:rFonts w:ascii="Cambria" w:hAnsi="Cambria"/>
              </w:rPr>
              <w:t>constructiilor</w:t>
            </w:r>
            <w:proofErr w:type="spellEnd"/>
            <w:r>
              <w:rPr>
                <w:rFonts w:ascii="Cambria" w:hAnsi="Cambria"/>
              </w:rPr>
              <w:t xml:space="preserve"> agricole destinate </w:t>
            </w:r>
            <w:proofErr w:type="spellStart"/>
            <w:r>
              <w:rPr>
                <w:rFonts w:ascii="Cambria" w:hAnsi="Cambria"/>
              </w:rPr>
              <w:t>activitatii</w:t>
            </w:r>
            <w:proofErr w:type="spellEnd"/>
            <w:r>
              <w:rPr>
                <w:rFonts w:ascii="Cambria" w:hAnsi="Cambria"/>
              </w:rPr>
              <w:t xml:space="preserve"> productive, inclusiv </w:t>
            </w:r>
            <w:proofErr w:type="spellStart"/>
            <w:r>
              <w:rPr>
                <w:rFonts w:ascii="Cambria" w:hAnsi="Cambria"/>
              </w:rPr>
              <w:t>conditionare</w:t>
            </w:r>
            <w:proofErr w:type="spellEnd"/>
            <w:r>
              <w:rPr>
                <w:rFonts w:ascii="Cambria" w:hAnsi="Cambria"/>
              </w:rPr>
              <w:t xml:space="preserve"> si/sau depozitare;</w:t>
            </w:r>
          </w:p>
          <w:p w14:paraId="4250399E" w14:textId="77777777" w:rsidR="001A1D42" w:rsidRDefault="00000000">
            <w:pPr>
              <w:spacing w:line="360" w:lineRule="auto"/>
              <w:ind w:firstLine="493"/>
            </w:pPr>
            <w:r>
              <w:rPr>
                <w:rFonts w:ascii="Cambria" w:hAnsi="Cambria"/>
              </w:rPr>
              <w:t xml:space="preserve">- </w:t>
            </w:r>
            <w:proofErr w:type="spellStart"/>
            <w:r>
              <w:rPr>
                <w:rFonts w:ascii="Cambria" w:hAnsi="Cambria"/>
              </w:rPr>
              <w:t>Achizitionarea</w:t>
            </w:r>
            <w:proofErr w:type="spellEnd"/>
            <w:r>
              <w:rPr>
                <w:rFonts w:ascii="Cambria" w:hAnsi="Cambria"/>
              </w:rPr>
              <w:t xml:space="preserve"> de mijloace de transport compacte, frigorifice, inclusiv remorci si semiremorci </w:t>
            </w:r>
            <w:proofErr w:type="spellStart"/>
            <w:r>
              <w:rPr>
                <w:rFonts w:ascii="Cambria" w:hAnsi="Cambria"/>
              </w:rPr>
              <w:t>specilizate</w:t>
            </w:r>
            <w:proofErr w:type="spellEnd"/>
            <w:r>
              <w:rPr>
                <w:rFonts w:ascii="Cambria" w:hAnsi="Cambria"/>
              </w:rPr>
              <w:t xml:space="preserve"> in scopul </w:t>
            </w:r>
            <w:proofErr w:type="spellStart"/>
            <w:r>
              <w:rPr>
                <w:rFonts w:ascii="Cambria" w:hAnsi="Cambria"/>
              </w:rPr>
              <w:t>comercializarii</w:t>
            </w:r>
            <w:proofErr w:type="spellEnd"/>
            <w:r>
              <w:rPr>
                <w:rFonts w:ascii="Cambria" w:hAnsi="Cambria"/>
              </w:rPr>
              <w:t xml:space="preserve"> produselor agricole proprii ale solicitantului, respectiv: autocisterne, </w:t>
            </w:r>
            <w:proofErr w:type="spellStart"/>
            <w:r>
              <w:rPr>
                <w:rFonts w:ascii="Cambria" w:hAnsi="Cambria"/>
              </w:rPr>
              <w:t>autoizoterme</w:t>
            </w:r>
            <w:proofErr w:type="spellEnd"/>
            <w:r>
              <w:rPr>
                <w:rFonts w:ascii="Cambria" w:hAnsi="Cambria"/>
              </w:rPr>
              <w:t xml:space="preserve">, </w:t>
            </w:r>
            <w:proofErr w:type="spellStart"/>
            <w:r>
              <w:rPr>
                <w:rFonts w:ascii="Cambria" w:hAnsi="Cambria"/>
              </w:rPr>
              <w:t>autorulote</w:t>
            </w:r>
            <w:proofErr w:type="spellEnd"/>
            <w:r>
              <w:rPr>
                <w:rFonts w:ascii="Cambria" w:hAnsi="Cambria"/>
              </w:rPr>
              <w:t xml:space="preserve"> alimentare, rulote alimentare, mijloace de transport animale/</w:t>
            </w:r>
            <w:proofErr w:type="spellStart"/>
            <w:r>
              <w:rPr>
                <w:rFonts w:ascii="Cambria" w:hAnsi="Cambria"/>
              </w:rPr>
              <w:t>pasari</w:t>
            </w:r>
            <w:proofErr w:type="spellEnd"/>
            <w:r>
              <w:rPr>
                <w:rFonts w:ascii="Cambria" w:hAnsi="Cambria"/>
              </w:rPr>
              <w:t>/albine etc;</w:t>
            </w:r>
          </w:p>
          <w:p w14:paraId="1ABF34D2" w14:textId="77777777" w:rsidR="001A1D42" w:rsidRDefault="00000000">
            <w:pPr>
              <w:spacing w:line="360" w:lineRule="auto"/>
              <w:ind w:firstLine="493"/>
            </w:pPr>
            <w:r>
              <w:rPr>
                <w:rFonts w:ascii="Cambria" w:hAnsi="Cambria"/>
              </w:rPr>
              <w:t xml:space="preserve">-Amenajarea si dotarea spatiilor de desfacere si comercializare a produselor agricole proprii ale solicitantului, inclusiv </w:t>
            </w:r>
            <w:proofErr w:type="spellStart"/>
            <w:r>
              <w:rPr>
                <w:rFonts w:ascii="Cambria" w:hAnsi="Cambria"/>
              </w:rPr>
              <w:t>infiintarea</w:t>
            </w:r>
            <w:proofErr w:type="spellEnd"/>
            <w:r>
              <w:rPr>
                <w:rFonts w:ascii="Cambria" w:hAnsi="Cambria"/>
              </w:rPr>
              <w:t xml:space="preserve"> unui site – pentru promovarea si comercializarea propriilor produse ale solicitantului, etichetarea - crearea conceptului etc;</w:t>
            </w:r>
          </w:p>
          <w:p w14:paraId="345A2EA3" w14:textId="77777777" w:rsidR="001A1D42" w:rsidRDefault="00000000">
            <w:pPr>
              <w:spacing w:line="360" w:lineRule="auto"/>
              <w:ind w:firstLine="493"/>
            </w:pPr>
            <w:r>
              <w:rPr>
                <w:rFonts w:ascii="Cambria" w:hAnsi="Cambria"/>
              </w:rPr>
              <w:t> -</w:t>
            </w:r>
            <w:proofErr w:type="spellStart"/>
            <w:r>
              <w:rPr>
                <w:rFonts w:ascii="Cambria" w:hAnsi="Cambria"/>
              </w:rPr>
              <w:t>Investitii</w:t>
            </w:r>
            <w:proofErr w:type="spellEnd"/>
            <w:r>
              <w:rPr>
                <w:rFonts w:ascii="Cambria" w:hAnsi="Cambria"/>
              </w:rPr>
              <w:t xml:space="preserve"> in producerea si utilizarea energiei (electrice/termice) din surse regenerabile, inclusiv echipamente de stocare a energiei, cu </w:t>
            </w:r>
            <w:proofErr w:type="spellStart"/>
            <w:r>
              <w:rPr>
                <w:rFonts w:ascii="Cambria" w:hAnsi="Cambria"/>
              </w:rPr>
              <w:t>conditia</w:t>
            </w:r>
            <w:proofErr w:type="spellEnd"/>
            <w:r>
              <w:rPr>
                <w:rFonts w:ascii="Cambria" w:hAnsi="Cambria"/>
              </w:rPr>
              <w:t xml:space="preserve"> ca energia </w:t>
            </w:r>
            <w:proofErr w:type="spellStart"/>
            <w:r>
              <w:rPr>
                <w:rFonts w:ascii="Cambria" w:hAnsi="Cambria"/>
              </w:rPr>
              <w:t>obtinuta</w:t>
            </w:r>
            <w:proofErr w:type="spellEnd"/>
            <w:r>
              <w:rPr>
                <w:rFonts w:ascii="Cambria" w:hAnsi="Cambria"/>
              </w:rPr>
              <w:t xml:space="preserve"> sa fie destinata exclusiv consumului propriu al </w:t>
            </w:r>
            <w:r>
              <w:rPr>
                <w:rFonts w:ascii="Cambria" w:hAnsi="Cambria"/>
              </w:rPr>
              <w:lastRenderedPageBreak/>
              <w:t>solicitantului;</w:t>
            </w:r>
          </w:p>
          <w:p w14:paraId="02BBEE99" w14:textId="77777777" w:rsidR="001A1D42" w:rsidRDefault="00000000">
            <w:pPr>
              <w:spacing w:line="360" w:lineRule="auto"/>
              <w:ind w:firstLine="493"/>
            </w:pPr>
            <w:r>
              <w:rPr>
                <w:rFonts w:ascii="Cambria" w:hAnsi="Cambria"/>
              </w:rPr>
              <w:t xml:space="preserve">-Alte </w:t>
            </w:r>
            <w:proofErr w:type="spellStart"/>
            <w:r>
              <w:rPr>
                <w:rFonts w:ascii="Cambria" w:hAnsi="Cambria"/>
              </w:rPr>
              <w:t>investitii</w:t>
            </w:r>
            <w:proofErr w:type="spellEnd"/>
            <w:r>
              <w:rPr>
                <w:rFonts w:ascii="Cambria" w:hAnsi="Cambria"/>
              </w:rPr>
              <w:t xml:space="preserve"> in domeniul agricol realizate in scop colectiv care sunt necesare in zona si care respecta prevederile </w:t>
            </w:r>
            <w:proofErr w:type="spellStart"/>
            <w:r>
              <w:rPr>
                <w:rFonts w:ascii="Cambria" w:hAnsi="Cambria"/>
              </w:rPr>
              <w:t>interventiei</w:t>
            </w:r>
            <w:proofErr w:type="spellEnd"/>
            <w:r>
              <w:rPr>
                <w:rFonts w:ascii="Cambria" w:hAnsi="Cambria"/>
              </w:rPr>
              <w:t xml:space="preserve"> curente.</w:t>
            </w:r>
          </w:p>
          <w:p w14:paraId="7EBD0CB7" w14:textId="77777777" w:rsidR="001A1D42" w:rsidRDefault="00000000">
            <w:pPr>
              <w:spacing w:line="360" w:lineRule="auto"/>
              <w:ind w:firstLine="493"/>
            </w:pPr>
            <w:r>
              <w:rPr>
                <w:rFonts w:ascii="Cambria Bold" w:hAnsi="Cambria Bold"/>
                <w:b/>
              </w:rPr>
              <w:t> Documente prezentate/verificate</w:t>
            </w:r>
            <w:r>
              <w:rPr>
                <w:rFonts w:ascii="Cambria" w:hAnsi="Cambria"/>
              </w:rPr>
              <w:t>:</w:t>
            </w:r>
          </w:p>
          <w:p w14:paraId="359DBDF9" w14:textId="77777777" w:rsidR="001A1D42" w:rsidRDefault="00000000">
            <w:pPr>
              <w:spacing w:line="360" w:lineRule="auto"/>
              <w:ind w:firstLine="493"/>
            </w:pPr>
            <w:r>
              <w:rPr>
                <w:rFonts w:ascii="Cambria" w:hAnsi="Cambria"/>
              </w:rPr>
              <w:t xml:space="preserve">Fișa </w:t>
            </w:r>
            <w:proofErr w:type="spellStart"/>
            <w:r>
              <w:rPr>
                <w:rFonts w:ascii="Cambria" w:hAnsi="Cambria"/>
              </w:rPr>
              <w:t>interventiei</w:t>
            </w:r>
            <w:proofErr w:type="spellEnd"/>
            <w:r>
              <w:rPr>
                <w:rFonts w:ascii="Cambria" w:hAnsi="Cambria"/>
              </w:rPr>
              <w:t xml:space="preserve"> din SDL;</w:t>
            </w:r>
          </w:p>
          <w:p w14:paraId="7F8DBCD0" w14:textId="77777777" w:rsidR="001A1D42" w:rsidRDefault="00000000">
            <w:pPr>
              <w:spacing w:line="360" w:lineRule="auto"/>
              <w:ind w:firstLine="493"/>
            </w:pPr>
            <w:r>
              <w:rPr>
                <w:rFonts w:ascii="Cambria" w:hAnsi="Cambria"/>
              </w:rPr>
              <w:t>-Studiu de fezabilitate / Documentația de Avizare a Lucrărilor de Intervenții/ Memoriul justificativ;</w:t>
            </w:r>
          </w:p>
          <w:p w14:paraId="7B918313" w14:textId="77777777" w:rsidR="001A1D42" w:rsidRDefault="00000000">
            <w:pPr>
              <w:spacing w:line="360" w:lineRule="auto"/>
              <w:ind w:firstLine="493"/>
            </w:pPr>
            <w:r>
              <w:rPr>
                <w:rFonts w:ascii="Cambria" w:hAnsi="Cambria"/>
              </w:rPr>
              <w:t xml:space="preserve">-Expertiză tehnică de specialitate asupra </w:t>
            </w:r>
            <w:proofErr w:type="spellStart"/>
            <w:r>
              <w:rPr>
                <w:rFonts w:ascii="Cambria" w:hAnsi="Cambria"/>
              </w:rPr>
              <w:t>construcţiei</w:t>
            </w:r>
            <w:proofErr w:type="spellEnd"/>
            <w:r>
              <w:rPr>
                <w:rFonts w:ascii="Cambria" w:hAnsi="Cambria"/>
              </w:rPr>
              <w:t xml:space="preserve"> existente (daca este cazul) </w:t>
            </w:r>
          </w:p>
          <w:p w14:paraId="185E7880" w14:textId="77777777" w:rsidR="001A1D42" w:rsidRDefault="00000000">
            <w:pPr>
              <w:spacing w:line="360" w:lineRule="auto"/>
              <w:ind w:firstLine="493"/>
            </w:pPr>
            <w:r>
              <w:rPr>
                <w:rFonts w:ascii="Cambria" w:hAnsi="Cambria"/>
              </w:rPr>
              <w:t>-Raportul privind stadiul fizic al lucrărilor;</w:t>
            </w:r>
          </w:p>
          <w:p w14:paraId="7B417F11" w14:textId="77777777" w:rsidR="001A1D42" w:rsidRDefault="00000000">
            <w:pPr>
              <w:spacing w:line="360" w:lineRule="auto"/>
              <w:ind w:firstLine="493"/>
            </w:pPr>
            <w:r>
              <w:rPr>
                <w:rFonts w:ascii="Cambria Bold" w:hAnsi="Cambria Bold"/>
                <w:b/>
              </w:rPr>
              <w:t xml:space="preserve">Documente solicitate pentru imobilul (clădirile </w:t>
            </w:r>
            <w:proofErr w:type="spellStart"/>
            <w:r>
              <w:rPr>
                <w:rFonts w:ascii="Cambria Bold" w:hAnsi="Cambria Bold"/>
                <w:b/>
              </w:rPr>
              <w:t>şi</w:t>
            </w:r>
            <w:proofErr w:type="spellEnd"/>
            <w:r>
              <w:rPr>
                <w:rFonts w:ascii="Cambria Bold" w:hAnsi="Cambria Bold"/>
                <w:b/>
              </w:rPr>
              <w:t>/ sau terenurile) pe care sunt/ vor fi realizate </w:t>
            </w:r>
            <w:proofErr w:type="spellStart"/>
            <w:r>
              <w:rPr>
                <w:rFonts w:ascii="Cambria Bold" w:hAnsi="Cambria Bold"/>
                <w:b/>
              </w:rPr>
              <w:t>investiţiile</w:t>
            </w:r>
            <w:proofErr w:type="spellEnd"/>
            <w:r>
              <w:rPr>
                <w:rFonts w:ascii="Cambria Bold" w:hAnsi="Cambria Bold"/>
                <w:b/>
              </w:rPr>
              <w:t>:</w:t>
            </w:r>
          </w:p>
          <w:p w14:paraId="1AB4B4B3" w14:textId="77777777" w:rsidR="001A1D42" w:rsidRDefault="00000000">
            <w:pPr>
              <w:spacing w:line="360" w:lineRule="auto"/>
              <w:ind w:firstLine="493"/>
            </w:pPr>
            <w:r>
              <w:rPr>
                <w:rFonts w:ascii="Cambria" w:hAnsi="Cambria"/>
              </w:rPr>
              <w:t xml:space="preserve">-Actul de proprietate asupra clădirii, contract de concesionare sau alt document încheiat la notariat, care să certifice dreptul de </w:t>
            </w:r>
            <w:proofErr w:type="spellStart"/>
            <w:r>
              <w:rPr>
                <w:rFonts w:ascii="Cambria" w:hAnsi="Cambria"/>
              </w:rPr>
              <w:t>folosinţă</w:t>
            </w:r>
            <w:proofErr w:type="spellEnd"/>
            <w:r>
              <w:rPr>
                <w:rFonts w:ascii="Cambria" w:hAnsi="Cambria"/>
              </w:rPr>
              <w:t xml:space="preserve"> asupra clădirii pe o perioadă de cel puțin 10 ani începând cu anul depunerii cererii de finanțare, care să confere titularului dreptul de execuție a lucrărilor de construcții, în conformitate cu prevederile Legii nr. 50/1991, republicată, cu modificările și completările ulterioare, având în vedere tipul de </w:t>
            </w:r>
            <w:proofErr w:type="spellStart"/>
            <w:r>
              <w:rPr>
                <w:rFonts w:ascii="Cambria" w:hAnsi="Cambria"/>
              </w:rPr>
              <w:t>investiţie</w:t>
            </w:r>
            <w:proofErr w:type="spellEnd"/>
            <w:r>
              <w:rPr>
                <w:rFonts w:ascii="Cambria" w:hAnsi="Cambria"/>
              </w:rPr>
              <w:t xml:space="preserve"> propusă prin proiect;</w:t>
            </w:r>
          </w:p>
          <w:p w14:paraId="218504E1" w14:textId="77777777" w:rsidR="001A1D42" w:rsidRDefault="00000000">
            <w:pPr>
              <w:spacing w:line="360" w:lineRule="auto"/>
              <w:ind w:firstLine="493"/>
            </w:pPr>
            <w:r>
              <w:rPr>
                <w:rFonts w:ascii="Cambria" w:hAnsi="Cambria"/>
              </w:rPr>
              <w:t>-Documentul care atestă dreptul de proprietate asupra terenului, contract de concesiune sau alt document încheiat la notariat, care să certifice dreptul de </w:t>
            </w:r>
            <w:proofErr w:type="spellStart"/>
            <w:r>
              <w:rPr>
                <w:rFonts w:ascii="Cambria" w:hAnsi="Cambria"/>
              </w:rPr>
              <w:t>folosinţă</w:t>
            </w:r>
            <w:proofErr w:type="spellEnd"/>
            <w:r>
              <w:rPr>
                <w:rFonts w:ascii="Cambria" w:hAnsi="Cambria"/>
              </w:rPr>
              <w:t xml:space="preserve"> al terenului, pe o perioadă de cel puțin 10 ani </w:t>
            </w:r>
            <w:r>
              <w:rPr>
                <w:rFonts w:ascii="Cambria" w:hAnsi="Cambria"/>
              </w:rPr>
              <w:lastRenderedPageBreak/>
              <w:t xml:space="preserve">începând cu anul depunerii cererii de </w:t>
            </w:r>
            <w:proofErr w:type="spellStart"/>
            <w:r>
              <w:rPr>
                <w:rFonts w:ascii="Cambria" w:hAnsi="Cambria"/>
              </w:rPr>
              <w:t>finanţare</w:t>
            </w:r>
            <w:proofErr w:type="spellEnd"/>
            <w:r>
              <w:rPr>
                <w:rFonts w:ascii="Cambria" w:hAnsi="Cambria"/>
              </w:rPr>
              <w:t xml:space="preserve"> care să confere titularului dreptul de </w:t>
            </w:r>
            <w:proofErr w:type="spellStart"/>
            <w:r>
              <w:rPr>
                <w:rFonts w:ascii="Cambria" w:hAnsi="Cambria"/>
              </w:rPr>
              <w:t>execuţie</w:t>
            </w:r>
            <w:proofErr w:type="spellEnd"/>
            <w:r>
              <w:rPr>
                <w:rFonts w:ascii="Cambria" w:hAnsi="Cambria"/>
              </w:rPr>
              <w:t xml:space="preserve"> a lucrărilor de </w:t>
            </w:r>
            <w:proofErr w:type="spellStart"/>
            <w:r>
              <w:rPr>
                <w:rFonts w:ascii="Cambria" w:hAnsi="Cambria"/>
              </w:rPr>
              <w:t>construcţii</w:t>
            </w:r>
            <w:proofErr w:type="spellEnd"/>
            <w:r>
              <w:rPr>
                <w:rFonts w:ascii="Cambria" w:hAnsi="Cambria"/>
              </w:rPr>
              <w:t xml:space="preserve">, în conformitate cu prevederile Legii 50/1991 republicată, cu modificările </w:t>
            </w:r>
            <w:proofErr w:type="spellStart"/>
            <w:r>
              <w:rPr>
                <w:rFonts w:ascii="Cambria" w:hAnsi="Cambria"/>
              </w:rPr>
              <w:t>şi</w:t>
            </w:r>
            <w:proofErr w:type="spellEnd"/>
            <w:r>
              <w:rPr>
                <w:rFonts w:ascii="Cambria" w:hAnsi="Cambria"/>
              </w:rPr>
              <w:t xml:space="preserve"> completările ulterioare, având în vedere tipul de </w:t>
            </w:r>
            <w:proofErr w:type="spellStart"/>
            <w:r>
              <w:rPr>
                <w:rFonts w:ascii="Cambria" w:hAnsi="Cambria"/>
              </w:rPr>
              <w:t>investiţie</w:t>
            </w:r>
            <w:proofErr w:type="spellEnd"/>
            <w:r>
              <w:rPr>
                <w:rFonts w:ascii="Cambria" w:hAnsi="Cambria"/>
              </w:rPr>
              <w:t xml:space="preserve"> propusă prin proiect.</w:t>
            </w:r>
          </w:p>
          <w:p w14:paraId="0718FB04" w14:textId="77777777" w:rsidR="001A1D42" w:rsidRDefault="00000000">
            <w:pPr>
              <w:spacing w:line="360" w:lineRule="auto"/>
              <w:ind w:firstLine="493"/>
            </w:pPr>
            <w:r>
              <w:rPr>
                <w:rFonts w:ascii="Cambria" w:hAnsi="Cambria"/>
              </w:rPr>
              <w:t xml:space="preserve">-Contractul de concesiune va fi </w:t>
            </w:r>
            <w:proofErr w:type="spellStart"/>
            <w:r>
              <w:rPr>
                <w:rFonts w:ascii="Cambria" w:hAnsi="Cambria"/>
              </w:rPr>
              <w:t>însoţit</w:t>
            </w:r>
            <w:proofErr w:type="spellEnd"/>
            <w:r>
              <w:rPr>
                <w:rFonts w:ascii="Cambria" w:hAnsi="Cambria"/>
              </w:rPr>
              <w:t xml:space="preserve"> de adresa emisă de concedent </w:t>
            </w:r>
            <w:proofErr w:type="spellStart"/>
            <w:r>
              <w:rPr>
                <w:rFonts w:ascii="Cambria" w:hAnsi="Cambria"/>
              </w:rPr>
              <w:t>şi</w:t>
            </w:r>
            <w:proofErr w:type="spellEnd"/>
            <w:r>
              <w:rPr>
                <w:rFonts w:ascii="Cambria" w:hAnsi="Cambria"/>
              </w:rPr>
              <w:t xml:space="preserve"> trebuie să </w:t>
            </w:r>
            <w:proofErr w:type="spellStart"/>
            <w:r>
              <w:rPr>
                <w:rFonts w:ascii="Cambria" w:hAnsi="Cambria"/>
              </w:rPr>
              <w:t>conţină</w:t>
            </w:r>
            <w:proofErr w:type="spellEnd"/>
            <w:r>
              <w:rPr>
                <w:rFonts w:ascii="Cambria" w:hAnsi="Cambria"/>
              </w:rPr>
              <w:t>:</w:t>
            </w:r>
          </w:p>
          <w:p w14:paraId="646282AC" w14:textId="77777777" w:rsidR="001A1D42" w:rsidRDefault="00000000">
            <w:pPr>
              <w:spacing w:line="360" w:lineRule="auto"/>
              <w:ind w:firstLine="493"/>
            </w:pPr>
            <w:r>
              <w:rPr>
                <w:rFonts w:ascii="Cambria" w:hAnsi="Cambria"/>
              </w:rPr>
              <w:t xml:space="preserve">- </w:t>
            </w:r>
            <w:proofErr w:type="spellStart"/>
            <w:r>
              <w:rPr>
                <w:rFonts w:ascii="Cambria" w:hAnsi="Cambria"/>
              </w:rPr>
              <w:t>situaţia</w:t>
            </w:r>
            <w:proofErr w:type="spellEnd"/>
            <w:r>
              <w:rPr>
                <w:rFonts w:ascii="Cambria" w:hAnsi="Cambria"/>
              </w:rPr>
              <w:t xml:space="preserve"> privind respectarea clauzelor contractuale și dacă este în graficul de realizare a </w:t>
            </w:r>
            <w:proofErr w:type="spellStart"/>
            <w:r>
              <w:rPr>
                <w:rFonts w:ascii="Cambria" w:hAnsi="Cambria"/>
              </w:rPr>
              <w:t>investiţiilor</w:t>
            </w:r>
            <w:proofErr w:type="spellEnd"/>
            <w:r>
              <w:rPr>
                <w:rFonts w:ascii="Cambria" w:hAnsi="Cambria"/>
              </w:rPr>
              <w:t xml:space="preserve"> prevăzute în contract </w:t>
            </w:r>
            <w:proofErr w:type="spellStart"/>
            <w:r>
              <w:rPr>
                <w:rFonts w:ascii="Cambria" w:hAnsi="Cambria"/>
              </w:rPr>
              <w:t>şi</w:t>
            </w:r>
            <w:proofErr w:type="spellEnd"/>
            <w:r>
              <w:rPr>
                <w:rFonts w:ascii="Cambria" w:hAnsi="Cambria"/>
              </w:rPr>
              <w:t xml:space="preserve"> alte clauze;</w:t>
            </w:r>
          </w:p>
          <w:p w14:paraId="323BDF7F" w14:textId="77777777" w:rsidR="001A1D42" w:rsidRDefault="00000000">
            <w:pPr>
              <w:spacing w:line="360" w:lineRule="auto"/>
              <w:ind w:firstLine="493"/>
            </w:pPr>
            <w:r>
              <w:rPr>
                <w:rFonts w:ascii="Cambria" w:hAnsi="Cambria"/>
              </w:rPr>
              <w:t xml:space="preserve">- </w:t>
            </w:r>
            <w:proofErr w:type="spellStart"/>
            <w:r>
              <w:rPr>
                <w:rFonts w:ascii="Cambria" w:hAnsi="Cambria"/>
              </w:rPr>
              <w:t>suprafaţa</w:t>
            </w:r>
            <w:proofErr w:type="spellEnd"/>
            <w:r>
              <w:rPr>
                <w:rFonts w:ascii="Cambria" w:hAnsi="Cambria"/>
              </w:rPr>
              <w:t xml:space="preserve"> concesionată la zi (dacă pentru </w:t>
            </w:r>
            <w:proofErr w:type="spellStart"/>
            <w:r>
              <w:rPr>
                <w:rFonts w:ascii="Cambria" w:hAnsi="Cambria"/>
              </w:rPr>
              <w:t>suprafaţa</w:t>
            </w:r>
            <w:proofErr w:type="spellEnd"/>
            <w:r>
              <w:rPr>
                <w:rFonts w:ascii="Cambria" w:hAnsi="Cambria"/>
              </w:rPr>
              <w:t xml:space="preserve"> concesionată există solicitări privind retrocedarea sau diminuarea, și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pentru terenul pe care este amplasată clădirea.</w:t>
            </w:r>
          </w:p>
          <w:p w14:paraId="3DF9CAE7" w14:textId="77777777" w:rsidR="001A1D42" w:rsidRDefault="00000000">
            <w:pPr>
              <w:spacing w:line="360" w:lineRule="auto"/>
              <w:ind w:firstLine="493"/>
            </w:pPr>
            <w:r>
              <w:rPr>
                <w:rFonts w:ascii="Cambria" w:hAnsi="Cambria"/>
              </w:rPr>
              <w:t>-Extras de carte funciară;</w:t>
            </w:r>
          </w:p>
          <w:p w14:paraId="32E9C980" w14:textId="77777777" w:rsidR="001A1D42" w:rsidRDefault="00000000">
            <w:pPr>
              <w:spacing w:line="360" w:lineRule="auto"/>
              <w:ind w:firstLine="493"/>
            </w:pPr>
            <w:r>
              <w:rPr>
                <w:rFonts w:ascii="Cambria" w:hAnsi="Cambria"/>
              </w:rPr>
              <w:t>-</w:t>
            </w:r>
            <w:proofErr w:type="spellStart"/>
            <w:r>
              <w:rPr>
                <w:rFonts w:ascii="Cambria" w:hAnsi="Cambria"/>
              </w:rPr>
              <w:t>Autorizatie</w:t>
            </w:r>
            <w:proofErr w:type="spellEnd"/>
            <w:r>
              <w:rPr>
                <w:rFonts w:ascii="Cambria" w:hAnsi="Cambria"/>
              </w:rPr>
              <w:t xml:space="preserve"> sanitara/Notificare de constatare a </w:t>
            </w:r>
            <w:proofErr w:type="spellStart"/>
            <w:r>
              <w:rPr>
                <w:rFonts w:ascii="Cambria" w:hAnsi="Cambria"/>
              </w:rPr>
              <w:t>conformităţii</w:t>
            </w:r>
            <w:proofErr w:type="spellEnd"/>
            <w:r>
              <w:rPr>
                <w:rFonts w:ascii="Cambria" w:hAnsi="Cambria"/>
              </w:rPr>
              <w:t xml:space="preserve"> cu </w:t>
            </w:r>
            <w:proofErr w:type="spellStart"/>
            <w:r>
              <w:rPr>
                <w:rFonts w:ascii="Cambria" w:hAnsi="Cambria"/>
              </w:rPr>
              <w:t>legislaţia</w:t>
            </w:r>
            <w:proofErr w:type="spellEnd"/>
            <w:r>
              <w:rPr>
                <w:rFonts w:ascii="Cambria" w:hAnsi="Cambria"/>
              </w:rPr>
              <w:t xml:space="preserve"> sanitară emise cu cel mult un an înaintea depunerii Cererii de </w:t>
            </w:r>
            <w:proofErr w:type="spellStart"/>
            <w:r>
              <w:rPr>
                <w:rFonts w:ascii="Cambria" w:hAnsi="Cambria"/>
              </w:rPr>
              <w:t>finanţare</w:t>
            </w:r>
            <w:proofErr w:type="spellEnd"/>
            <w:r>
              <w:rPr>
                <w:rFonts w:ascii="Cambria" w:hAnsi="Cambria"/>
              </w:rPr>
              <w:t xml:space="preserve"> pentru unitățile care se modernizează </w:t>
            </w:r>
            <w:proofErr w:type="spellStart"/>
            <w:r>
              <w:rPr>
                <w:rFonts w:ascii="Cambria" w:hAnsi="Cambria"/>
              </w:rPr>
              <w:t>şi</w:t>
            </w:r>
            <w:proofErr w:type="spellEnd"/>
            <w:r>
              <w:rPr>
                <w:rFonts w:ascii="Cambria" w:hAnsi="Cambria"/>
              </w:rPr>
              <w:t xml:space="preserve"> se autorizează/avizează conform legislației în vigoare, (daca este cazul); -</w:t>
            </w:r>
            <w:proofErr w:type="spellStart"/>
            <w:r>
              <w:rPr>
                <w:rFonts w:ascii="Cambria" w:hAnsi="Cambria"/>
              </w:rPr>
              <w:t>Autorizatie</w:t>
            </w:r>
            <w:proofErr w:type="spellEnd"/>
            <w:r>
              <w:rPr>
                <w:rFonts w:ascii="Cambria" w:hAnsi="Cambria"/>
              </w:rPr>
              <w:t xml:space="preserve"> de mediu/Negație emisă de autoritatea competentă de mediu (daca este cazul).</w:t>
            </w:r>
          </w:p>
          <w:p w14:paraId="4DE3F536" w14:textId="77777777" w:rsidR="001A1D42" w:rsidRDefault="00000000">
            <w:pPr>
              <w:spacing w:line="360" w:lineRule="auto"/>
              <w:ind w:firstLine="493"/>
            </w:pPr>
            <w:r>
              <w:rPr>
                <w:rFonts w:ascii="Cambria" w:hAnsi="Cambria"/>
              </w:rPr>
              <w:t xml:space="preserve">Expertul GAL verifică dacă în cadrul cererii de finanțare si in documentele </w:t>
            </w:r>
            <w:proofErr w:type="spellStart"/>
            <w:r>
              <w:rPr>
                <w:rFonts w:ascii="Cambria" w:hAnsi="Cambria"/>
              </w:rPr>
              <w:t>atasate</w:t>
            </w:r>
            <w:proofErr w:type="spellEnd"/>
            <w:r>
              <w:rPr>
                <w:rFonts w:ascii="Cambria" w:hAnsi="Cambria"/>
              </w:rPr>
              <w:t xml:space="preserve"> acesteia </w:t>
            </w:r>
            <w:r>
              <w:rPr>
                <w:rFonts w:ascii="Cambria" w:hAnsi="Cambria"/>
              </w:rPr>
              <w:lastRenderedPageBreak/>
              <w:t xml:space="preserve">este vizata cel puțin una din </w:t>
            </w:r>
            <w:proofErr w:type="spellStart"/>
            <w:r>
              <w:rPr>
                <w:rFonts w:ascii="Cambria" w:hAnsi="Cambria"/>
              </w:rPr>
              <w:t>acţiunile</w:t>
            </w:r>
            <w:proofErr w:type="spellEnd"/>
            <w:r>
              <w:rPr>
                <w:rFonts w:ascii="Cambria" w:hAnsi="Cambria"/>
              </w:rPr>
              <w:t xml:space="preserve"> eligibile prevăzute în Fisa </w:t>
            </w:r>
            <w:proofErr w:type="spellStart"/>
            <w:r>
              <w:rPr>
                <w:rFonts w:ascii="Cambria" w:hAnsi="Cambria"/>
              </w:rPr>
              <w:t>interventiei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dacă </w:t>
            </w:r>
            <w:proofErr w:type="spellStart"/>
            <w:r>
              <w:rPr>
                <w:rFonts w:ascii="Cambria" w:hAnsi="Cambria"/>
              </w:rPr>
              <w:t>investiţiile</w:t>
            </w:r>
            <w:proofErr w:type="spellEnd"/>
            <w:r>
              <w:rPr>
                <w:rFonts w:ascii="Cambria" w:hAnsi="Cambria"/>
              </w:rPr>
              <w:t xml:space="preserve"> respectă </w:t>
            </w:r>
            <w:proofErr w:type="spellStart"/>
            <w:r>
              <w:rPr>
                <w:rFonts w:ascii="Cambria" w:hAnsi="Cambria"/>
              </w:rPr>
              <w:t>condiţiile</w:t>
            </w:r>
            <w:proofErr w:type="spellEnd"/>
            <w:r>
              <w:rPr>
                <w:rFonts w:ascii="Cambria" w:hAnsi="Cambria"/>
              </w:rPr>
              <w:t xml:space="preserve"> prevăzute în cadrul </w:t>
            </w:r>
            <w:proofErr w:type="spellStart"/>
            <w:r>
              <w:rPr>
                <w:rFonts w:ascii="Cambria" w:hAnsi="Cambria"/>
              </w:rPr>
              <w:t>interventiei</w:t>
            </w:r>
            <w:proofErr w:type="spellEnd"/>
            <w:r>
              <w:rPr>
                <w:rFonts w:ascii="Cambria" w:hAnsi="Cambria"/>
              </w:rPr>
              <w:t>.</w:t>
            </w:r>
          </w:p>
          <w:p w14:paraId="3D42FDEC" w14:textId="77777777" w:rsidR="001A1D42" w:rsidRDefault="00000000">
            <w:pPr>
              <w:spacing w:line="360" w:lineRule="auto"/>
              <w:ind w:firstLine="493"/>
            </w:pPr>
            <w:r>
              <w:rPr>
                <w:rFonts w:ascii="Cambria" w:hAnsi="Cambria"/>
              </w:rPr>
              <w:t xml:space="preserve">- In cazul proiectelor care prevăd construcții – montaj se verifică Studiul de Fezabilitate/ DALI elaborat conform HG 907/2016, cu </w:t>
            </w:r>
            <w:proofErr w:type="spellStart"/>
            <w:r>
              <w:rPr>
                <w:rFonts w:ascii="Cambria" w:hAnsi="Cambria"/>
              </w:rPr>
              <w:t>modificarile</w:t>
            </w:r>
            <w:proofErr w:type="spellEnd"/>
            <w:r>
              <w:rPr>
                <w:rFonts w:ascii="Cambria" w:hAnsi="Cambria"/>
              </w:rPr>
              <w:t xml:space="preserve"> si </w:t>
            </w:r>
            <w:proofErr w:type="spellStart"/>
            <w:r>
              <w:rPr>
                <w:rFonts w:ascii="Cambria" w:hAnsi="Cambria"/>
              </w:rPr>
              <w:t>completarile</w:t>
            </w:r>
            <w:proofErr w:type="spellEnd"/>
            <w:r>
              <w:rPr>
                <w:rFonts w:ascii="Cambria" w:hAnsi="Cambria"/>
              </w:rPr>
              <w:t> ulterioare;</w:t>
            </w:r>
          </w:p>
          <w:p w14:paraId="4E141063" w14:textId="77777777" w:rsidR="001A1D42" w:rsidRDefault="00000000">
            <w:pPr>
              <w:spacing w:line="360" w:lineRule="auto"/>
              <w:ind w:firstLine="493"/>
            </w:pPr>
            <w:r>
              <w:rPr>
                <w:rFonts w:ascii="Cambria" w:hAnsi="Cambria"/>
              </w:rPr>
              <w:t xml:space="preserve">- În cazul proiectelor care prevăd modernizarea/ finalizarea </w:t>
            </w:r>
            <w:proofErr w:type="spellStart"/>
            <w:r>
              <w:rPr>
                <w:rFonts w:ascii="Cambria" w:hAnsi="Cambria"/>
              </w:rPr>
              <w:t>construcţiilor</w:t>
            </w:r>
            <w:proofErr w:type="spellEnd"/>
            <w:r>
              <w:rPr>
                <w:rFonts w:ascii="Cambria" w:hAnsi="Cambria"/>
              </w:rPr>
              <w:t xml:space="preserve"> existente/ </w:t>
            </w:r>
            <w:proofErr w:type="spellStart"/>
            <w:r>
              <w:rPr>
                <w:rFonts w:ascii="Cambria" w:hAnsi="Cambria"/>
              </w:rPr>
              <w:t>achiziţii</w:t>
            </w:r>
            <w:proofErr w:type="spellEnd"/>
            <w:r>
              <w:rPr>
                <w:rFonts w:ascii="Cambria" w:hAnsi="Cambria"/>
              </w:rPr>
              <w:t xml:space="preserve"> de utilaje cu montaj care schimbă regimul de exploatare a </w:t>
            </w:r>
            <w:proofErr w:type="spellStart"/>
            <w:r>
              <w:rPr>
                <w:rFonts w:ascii="Cambria" w:hAnsi="Cambria"/>
              </w:rPr>
              <w:t>construcţiei</w:t>
            </w:r>
            <w:proofErr w:type="spellEnd"/>
            <w:r>
              <w:rPr>
                <w:rFonts w:ascii="Cambria" w:hAnsi="Cambria"/>
              </w:rPr>
              <w:t xml:space="preserve"> existente, se </w:t>
            </w:r>
            <w:proofErr w:type="spellStart"/>
            <w:r>
              <w:rPr>
                <w:rFonts w:ascii="Cambria" w:hAnsi="Cambria"/>
              </w:rPr>
              <w:t>ataşează</w:t>
            </w:r>
            <w:proofErr w:type="spellEnd"/>
            <w:r>
              <w:rPr>
                <w:rFonts w:ascii="Cambria" w:hAnsi="Cambria"/>
              </w:rPr>
              <w:t xml:space="preserve"> la Studiul de fezabilitate, obligatoriu:</w:t>
            </w:r>
          </w:p>
          <w:p w14:paraId="72C59501" w14:textId="77777777" w:rsidR="001A1D42" w:rsidRDefault="00000000">
            <w:pPr>
              <w:spacing w:line="360" w:lineRule="auto"/>
              <w:ind w:firstLine="493"/>
            </w:pPr>
            <w:r>
              <w:rPr>
                <w:rFonts w:ascii="Cambria" w:hAnsi="Cambria"/>
              </w:rPr>
              <w:t xml:space="preserve">-Expertiza tehnică de specialitate asupra </w:t>
            </w:r>
            <w:proofErr w:type="spellStart"/>
            <w:r>
              <w:rPr>
                <w:rFonts w:ascii="Cambria" w:hAnsi="Cambria"/>
              </w:rPr>
              <w:t>construcţiei</w:t>
            </w:r>
            <w:proofErr w:type="spellEnd"/>
            <w:r>
              <w:rPr>
                <w:rFonts w:ascii="Cambria" w:hAnsi="Cambria"/>
              </w:rPr>
              <w:t xml:space="preserve"> existente și Raportul privind stadiul fizic al lucrărilor.</w:t>
            </w:r>
          </w:p>
          <w:p w14:paraId="20F24EE9" w14:textId="77777777" w:rsidR="001A1D42" w:rsidRDefault="00000000">
            <w:pPr>
              <w:spacing w:line="360" w:lineRule="auto"/>
              <w:ind w:firstLine="493"/>
            </w:pPr>
            <w:r>
              <w:rPr>
                <w:rFonts w:ascii="Cambria" w:hAnsi="Cambria"/>
              </w:rPr>
              <w:t xml:space="preserve">- În cazul </w:t>
            </w:r>
            <w:proofErr w:type="spellStart"/>
            <w:r>
              <w:rPr>
                <w:rFonts w:ascii="Cambria" w:hAnsi="Cambria"/>
              </w:rPr>
              <w:t>infiintarii</w:t>
            </w:r>
            <w:proofErr w:type="spellEnd"/>
            <w:r>
              <w:rPr>
                <w:rFonts w:ascii="Cambria" w:hAnsi="Cambria"/>
              </w:rPr>
              <w:t>/</w:t>
            </w:r>
            <w:proofErr w:type="spellStart"/>
            <w:r>
              <w:rPr>
                <w:rFonts w:ascii="Cambria" w:hAnsi="Cambria"/>
              </w:rPr>
              <w:t>modernizarii</w:t>
            </w:r>
            <w:proofErr w:type="spellEnd"/>
            <w:r>
              <w:rPr>
                <w:rFonts w:ascii="Cambria" w:hAnsi="Cambria"/>
              </w:rPr>
              <w:t xml:space="preserve"> platformelor de gunoi se verifică existenta obligatorie in devizul general al proiectului a </w:t>
            </w:r>
            <w:proofErr w:type="spellStart"/>
            <w:r>
              <w:rPr>
                <w:rFonts w:ascii="Cambria" w:hAnsi="Cambria"/>
              </w:rPr>
              <w:t>investitiilor</w:t>
            </w:r>
            <w:proofErr w:type="spellEnd"/>
            <w:r>
              <w:rPr>
                <w:rFonts w:ascii="Cambria" w:hAnsi="Cambria"/>
              </w:rPr>
              <w:t xml:space="preserve"> pentru realizarea platformelor de </w:t>
            </w:r>
            <w:proofErr w:type="spellStart"/>
            <w:r>
              <w:rPr>
                <w:rFonts w:ascii="Cambria" w:hAnsi="Cambria"/>
              </w:rPr>
              <w:t>dejectii</w:t>
            </w:r>
            <w:proofErr w:type="spellEnd"/>
            <w:r>
              <w:rPr>
                <w:rFonts w:ascii="Cambria" w:hAnsi="Cambria"/>
              </w:rPr>
              <w:t xml:space="preserve">/sistemelor individuale de depozitare, precum si descrierea modului de gestionare a gunoiului de grajd (daca ferma nu </w:t>
            </w:r>
            <w:proofErr w:type="spellStart"/>
            <w:r>
              <w:rPr>
                <w:rFonts w:ascii="Cambria" w:hAnsi="Cambria"/>
              </w:rPr>
              <w:t>detine</w:t>
            </w:r>
            <w:proofErr w:type="spellEnd"/>
            <w:r>
              <w:rPr>
                <w:rFonts w:ascii="Cambria" w:hAnsi="Cambria"/>
              </w:rPr>
              <w:t xml:space="preserve"> o astfel de gestiune a </w:t>
            </w:r>
            <w:proofErr w:type="spellStart"/>
            <w:r>
              <w:rPr>
                <w:rFonts w:ascii="Cambria" w:hAnsi="Cambria"/>
              </w:rPr>
              <w:t>dejectiilor</w:t>
            </w:r>
            <w:proofErr w:type="spellEnd"/>
            <w:r>
              <w:rPr>
                <w:rFonts w:ascii="Cambria" w:hAnsi="Cambria"/>
              </w:rPr>
              <w:t>).</w:t>
            </w:r>
          </w:p>
          <w:p w14:paraId="0ACA0AC1" w14:textId="77777777" w:rsidR="001A1D42" w:rsidRDefault="00000000">
            <w:pPr>
              <w:spacing w:line="360" w:lineRule="auto"/>
              <w:ind w:firstLine="493"/>
            </w:pPr>
            <w:r>
              <w:rPr>
                <w:rFonts w:ascii="Cambria" w:hAnsi="Cambria"/>
              </w:rPr>
              <w:t xml:space="preserve">Se verifica respectarea condițiilor de bune practici agricole pentru gestionarea gunoiului de grajd/dejecțiilor de origine animală, respectiv, calculul si prevederea prin proiect, a </w:t>
            </w:r>
            <w:proofErr w:type="spellStart"/>
            <w:r>
              <w:rPr>
                <w:rFonts w:ascii="Cambria" w:hAnsi="Cambria"/>
              </w:rPr>
              <w:t>capacitatii</w:t>
            </w:r>
            <w:proofErr w:type="spellEnd"/>
            <w:r>
              <w:rPr>
                <w:rFonts w:ascii="Cambria" w:hAnsi="Cambria"/>
              </w:rPr>
              <w:t xml:space="preserve"> de stocare aferenta a gunoiului de </w:t>
            </w:r>
            <w:r>
              <w:rPr>
                <w:rFonts w:ascii="Cambria" w:hAnsi="Cambria"/>
              </w:rPr>
              <w:lastRenderedPageBreak/>
              <w:t xml:space="preserve">grajd, precum și cantitatea maximă de </w:t>
            </w:r>
            <w:proofErr w:type="spellStart"/>
            <w:r>
              <w:rPr>
                <w:rFonts w:ascii="Cambria" w:hAnsi="Cambria"/>
              </w:rPr>
              <w:t>îngrășaminte</w:t>
            </w:r>
            <w:proofErr w:type="spellEnd"/>
            <w:r>
              <w:rPr>
                <w:rFonts w:ascii="Cambria" w:hAnsi="Cambria"/>
              </w:rPr>
              <w:t xml:space="preserve"> cu azot care pot fi aplicate pe terenul agricol.</w:t>
            </w:r>
          </w:p>
          <w:p w14:paraId="040B33E2" w14:textId="77777777" w:rsidR="001A1D42" w:rsidRDefault="00000000">
            <w:pPr>
              <w:spacing w:line="360" w:lineRule="auto"/>
              <w:ind w:firstLine="493"/>
            </w:pPr>
            <w:r>
              <w:rPr>
                <w:rFonts w:ascii="Cambria" w:hAnsi="Cambria"/>
              </w:rPr>
              <w:t xml:space="preserve">Acest calcul trebuie prezentat de solicitant </w:t>
            </w:r>
            <w:proofErr w:type="spellStart"/>
            <w:r>
              <w:rPr>
                <w:rFonts w:ascii="Cambria" w:hAnsi="Cambria"/>
              </w:rPr>
              <w:t>şi</w:t>
            </w:r>
            <w:proofErr w:type="spellEnd"/>
            <w:r>
              <w:rPr>
                <w:rFonts w:ascii="Cambria" w:hAnsi="Cambria"/>
              </w:rPr>
              <w:t xml:space="preserve"> se realizează prin introducerea datelor specifice in calculatorul de capacitate a platformei de gunoi fila „producție de gunoi” din documentul numit „</w:t>
            </w:r>
            <w:proofErr w:type="spellStart"/>
            <w:r>
              <w:rPr>
                <w:rFonts w:ascii="Cambria" w:hAnsi="Cambria"/>
              </w:rPr>
              <w:t>Calculator_Cod</w:t>
            </w:r>
            <w:proofErr w:type="spellEnd"/>
            <w:r>
              <w:rPr>
                <w:rFonts w:ascii="Cambria" w:hAnsi="Cambria"/>
              </w:rPr>
              <w:t xml:space="preserve"> Bune Practici Agricole”.</w:t>
            </w:r>
          </w:p>
          <w:p w14:paraId="3CD20732" w14:textId="77777777" w:rsidR="001A1D42" w:rsidRDefault="00000000">
            <w:pPr>
              <w:spacing w:line="360" w:lineRule="auto"/>
              <w:ind w:firstLine="493"/>
            </w:pPr>
            <w:r>
              <w:rPr>
                <w:rFonts w:ascii="Cambria" w:hAnsi="Cambria"/>
              </w:rPr>
              <w:t xml:space="preserve">Gestionarea corectă a gunoiului de grajd și a altor </w:t>
            </w:r>
            <w:proofErr w:type="spellStart"/>
            <w:r>
              <w:rPr>
                <w:rFonts w:ascii="Cambria" w:hAnsi="Cambria"/>
              </w:rPr>
              <w:t>dejectii</w:t>
            </w:r>
            <w:proofErr w:type="spellEnd"/>
            <w:r>
              <w:rPr>
                <w:rFonts w:ascii="Cambria" w:hAnsi="Cambria"/>
              </w:rPr>
              <w:t xml:space="preserve"> de origine animala se poate face fie prin amenajarea unor sisteme de stocare individuale, fie prin utilizarea unor sisteme de stocare comunale fie prin utilizarea combinată a celor două sisteme, in conformitate cu prevederile codului de bune practici.</w:t>
            </w:r>
          </w:p>
          <w:p w14:paraId="606AD570" w14:textId="77777777" w:rsidR="001A1D42" w:rsidRDefault="00000000">
            <w:pPr>
              <w:spacing w:line="360" w:lineRule="auto"/>
              <w:ind w:firstLine="493"/>
            </w:pPr>
            <w:r>
              <w:rPr>
                <w:rFonts w:ascii="Cambria" w:hAnsi="Cambria"/>
              </w:rPr>
              <w:t xml:space="preserve">- În cazul </w:t>
            </w:r>
            <w:proofErr w:type="spellStart"/>
            <w:r>
              <w:rPr>
                <w:rFonts w:ascii="Cambria" w:hAnsi="Cambria"/>
              </w:rPr>
              <w:t>achiziţiei</w:t>
            </w:r>
            <w:proofErr w:type="spellEnd"/>
            <w:r>
              <w:rPr>
                <w:rFonts w:ascii="Cambria" w:hAnsi="Cambria"/>
              </w:rPr>
              <w:t xml:space="preserve"> de utilaje agricole se va consulta Tabelul privind corelarea puterii </w:t>
            </w:r>
            <w:proofErr w:type="spellStart"/>
            <w:r>
              <w:rPr>
                <w:rFonts w:ascii="Cambria" w:hAnsi="Cambria"/>
              </w:rPr>
              <w:t>maşinilor</w:t>
            </w:r>
            <w:proofErr w:type="spellEnd"/>
            <w:r>
              <w:rPr>
                <w:rFonts w:ascii="Cambria" w:hAnsi="Cambria"/>
              </w:rPr>
              <w:t xml:space="preserve"> agricole cu </w:t>
            </w:r>
            <w:proofErr w:type="spellStart"/>
            <w:r>
              <w:rPr>
                <w:rFonts w:ascii="Cambria" w:hAnsi="Cambria"/>
              </w:rPr>
              <w:t>suprafaţa</w:t>
            </w:r>
            <w:proofErr w:type="spellEnd"/>
            <w:r>
              <w:rPr>
                <w:rFonts w:ascii="Cambria" w:hAnsi="Cambria"/>
              </w:rPr>
              <w:t xml:space="preserve"> fermelor, postat pe pagina de internet a AFIR, </w:t>
            </w:r>
            <w:proofErr w:type="spellStart"/>
            <w:r>
              <w:rPr>
                <w:rFonts w:ascii="Cambria" w:hAnsi="Cambria"/>
              </w:rPr>
              <w:t>respectandu</w:t>
            </w:r>
            <w:proofErr w:type="spellEnd"/>
            <w:r>
              <w:rPr>
                <w:rFonts w:ascii="Cambria" w:hAnsi="Cambria"/>
              </w:rPr>
              <w:t xml:space="preserve">-se </w:t>
            </w:r>
            <w:proofErr w:type="spellStart"/>
            <w:r>
              <w:rPr>
                <w:rFonts w:ascii="Cambria" w:hAnsi="Cambria"/>
              </w:rPr>
              <w:t>specificatia</w:t>
            </w:r>
            <w:proofErr w:type="spellEnd"/>
            <w:r>
              <w:rPr>
                <w:rFonts w:ascii="Cambria" w:hAnsi="Cambria"/>
              </w:rPr>
              <w:t xml:space="preserve"> "Pentru implementarea tehnologiei minimum </w:t>
            </w:r>
            <w:proofErr w:type="spellStart"/>
            <w:r>
              <w:rPr>
                <w:rFonts w:ascii="Cambria" w:hAnsi="Cambria"/>
              </w:rPr>
              <w:t>till</w:t>
            </w:r>
            <w:proofErr w:type="spellEnd"/>
            <w:r>
              <w:rPr>
                <w:rFonts w:ascii="Cambria" w:hAnsi="Cambria"/>
              </w:rPr>
              <w:t>, </w:t>
            </w:r>
            <w:proofErr w:type="spellStart"/>
            <w:r>
              <w:rPr>
                <w:rFonts w:ascii="Cambria" w:hAnsi="Cambria"/>
              </w:rPr>
              <w:t>no</w:t>
            </w:r>
            <w:proofErr w:type="spellEnd"/>
            <w:r>
              <w:rPr>
                <w:rFonts w:ascii="Cambria" w:hAnsi="Cambria"/>
              </w:rPr>
              <w:t xml:space="preserve"> </w:t>
            </w:r>
            <w:proofErr w:type="spellStart"/>
            <w:r>
              <w:rPr>
                <w:rFonts w:ascii="Cambria" w:hAnsi="Cambria"/>
              </w:rPr>
              <w:t>till</w:t>
            </w:r>
            <w:proofErr w:type="spellEnd"/>
            <w:r>
              <w:rPr>
                <w:rFonts w:ascii="Cambria" w:hAnsi="Cambria"/>
              </w:rPr>
              <w:t xml:space="preserve"> sau </w:t>
            </w:r>
            <w:proofErr w:type="spellStart"/>
            <w:r>
              <w:rPr>
                <w:rFonts w:ascii="Cambria" w:hAnsi="Cambria"/>
              </w:rPr>
              <w:t>strip</w:t>
            </w:r>
            <w:proofErr w:type="spellEnd"/>
            <w:r>
              <w:rPr>
                <w:rFonts w:ascii="Cambria" w:hAnsi="Cambria"/>
              </w:rPr>
              <w:t xml:space="preserve"> </w:t>
            </w:r>
            <w:proofErr w:type="spellStart"/>
            <w:r>
              <w:rPr>
                <w:rFonts w:ascii="Cambria" w:hAnsi="Cambria"/>
              </w:rPr>
              <w:t>till</w:t>
            </w:r>
            <w:proofErr w:type="spellEnd"/>
            <w:r>
              <w:rPr>
                <w:rFonts w:ascii="Cambria" w:hAnsi="Cambria"/>
              </w:rPr>
              <w:t xml:space="preserve"> la necesarul de CP SE VA AVEA IN VEDERE COEFICIENTUL DE 100 cp/metru/</w:t>
            </w:r>
            <w:proofErr w:type="spellStart"/>
            <w:r>
              <w:rPr>
                <w:rFonts w:ascii="Cambria" w:hAnsi="Cambria"/>
              </w:rPr>
              <w:t>implement</w:t>
            </w:r>
            <w:proofErr w:type="spellEnd"/>
            <w:r>
              <w:rPr>
                <w:rFonts w:ascii="Cambria" w:hAnsi="Cambria"/>
              </w:rPr>
              <w:t xml:space="preserve"> (utilaj de </w:t>
            </w:r>
            <w:proofErr w:type="spellStart"/>
            <w:r>
              <w:rPr>
                <w:rFonts w:ascii="Cambria" w:hAnsi="Cambria"/>
              </w:rPr>
              <w:t>cultivatie</w:t>
            </w:r>
            <w:proofErr w:type="spellEnd"/>
            <w:r>
              <w:rPr>
                <w:rFonts w:ascii="Cambria" w:hAnsi="Cambria"/>
              </w:rPr>
              <w:t xml:space="preserve">) si o </w:t>
            </w:r>
            <w:proofErr w:type="spellStart"/>
            <w:r>
              <w:rPr>
                <w:rFonts w:ascii="Cambria" w:hAnsi="Cambria"/>
              </w:rPr>
              <w:t>suprafata</w:t>
            </w:r>
            <w:proofErr w:type="spellEnd"/>
            <w:r>
              <w:rPr>
                <w:rFonts w:ascii="Cambria" w:hAnsi="Cambria"/>
              </w:rPr>
              <w:t xml:space="preserve"> minima de 200 ha a fermei". Corelarea se realizează cu suprafețele regăsite la APIA </w:t>
            </w:r>
            <w:proofErr w:type="spellStart"/>
            <w:r>
              <w:rPr>
                <w:rFonts w:ascii="Cambria" w:hAnsi="Cambria"/>
              </w:rPr>
              <w:t>şi</w:t>
            </w:r>
            <w:proofErr w:type="spellEnd"/>
            <w:r>
              <w:rPr>
                <w:rFonts w:ascii="Cambria" w:hAnsi="Cambria"/>
              </w:rPr>
              <w:t xml:space="preserve"> cu culturile previzionate. În </w:t>
            </w:r>
            <w:proofErr w:type="spellStart"/>
            <w:r>
              <w:rPr>
                <w:rFonts w:ascii="Cambria" w:hAnsi="Cambria"/>
              </w:rPr>
              <w:t>situaţia</w:t>
            </w:r>
            <w:proofErr w:type="spellEnd"/>
            <w:r>
              <w:rPr>
                <w:rFonts w:ascii="Cambria" w:hAnsi="Cambria"/>
              </w:rPr>
              <w:t xml:space="preserve"> în care există </w:t>
            </w:r>
            <w:proofErr w:type="spellStart"/>
            <w:r>
              <w:rPr>
                <w:rFonts w:ascii="Cambria" w:hAnsi="Cambria"/>
              </w:rPr>
              <w:t>neconcordanţe</w:t>
            </w:r>
            <w:proofErr w:type="spellEnd"/>
            <w:r>
              <w:rPr>
                <w:rFonts w:ascii="Cambria" w:hAnsi="Cambria"/>
              </w:rPr>
              <w:t xml:space="preserve"> se solicită clarificarea acestora prin solicitarea de </w:t>
            </w:r>
            <w:proofErr w:type="spellStart"/>
            <w:r>
              <w:rPr>
                <w:rFonts w:ascii="Cambria" w:hAnsi="Cambria"/>
              </w:rPr>
              <w:t>informatii</w:t>
            </w:r>
            <w:proofErr w:type="spellEnd"/>
            <w:r>
              <w:rPr>
                <w:rFonts w:ascii="Cambria" w:hAnsi="Cambria"/>
              </w:rPr>
              <w:t xml:space="preserve"> suplimentare prin intermediul formularului E3.4L.</w:t>
            </w:r>
          </w:p>
          <w:p w14:paraId="7D8B2671" w14:textId="77777777" w:rsidR="001A1D42" w:rsidRDefault="00000000">
            <w:pPr>
              <w:spacing w:line="360" w:lineRule="auto"/>
              <w:ind w:firstLine="493"/>
            </w:pPr>
            <w:r>
              <w:rPr>
                <w:rFonts w:ascii="Cambria" w:hAnsi="Cambria"/>
              </w:rPr>
              <w:t xml:space="preserve">- Se verifică dacă se confirmă dreptul </w:t>
            </w:r>
            <w:r>
              <w:rPr>
                <w:rFonts w:ascii="Cambria" w:hAnsi="Cambria"/>
              </w:rPr>
              <w:lastRenderedPageBreak/>
              <w:t xml:space="preserve">solicitantului de a amplasa </w:t>
            </w:r>
            <w:proofErr w:type="spellStart"/>
            <w:r>
              <w:rPr>
                <w:rFonts w:ascii="Cambria" w:hAnsi="Cambria"/>
              </w:rPr>
              <w:t>investiţia</w:t>
            </w:r>
            <w:proofErr w:type="spellEnd"/>
            <w:r>
              <w:rPr>
                <w:rFonts w:ascii="Cambria" w:hAnsi="Cambria"/>
              </w:rPr>
              <w:t xml:space="preserve">/realiza lucrările de </w:t>
            </w:r>
            <w:proofErr w:type="spellStart"/>
            <w:r>
              <w:rPr>
                <w:rFonts w:ascii="Cambria" w:hAnsi="Cambria"/>
              </w:rPr>
              <w:t>construcţii</w:t>
            </w:r>
            <w:proofErr w:type="spellEnd"/>
            <w:r>
              <w:rPr>
                <w:rFonts w:ascii="Cambria" w:hAnsi="Cambria"/>
              </w:rPr>
              <w:t xml:space="preserve"> </w:t>
            </w:r>
            <w:proofErr w:type="spellStart"/>
            <w:r>
              <w:rPr>
                <w:rFonts w:ascii="Cambria" w:hAnsi="Cambria"/>
              </w:rPr>
              <w:t>şi</w:t>
            </w:r>
            <w:proofErr w:type="spellEnd"/>
            <w:r>
              <w:rPr>
                <w:rFonts w:ascii="Cambria" w:hAnsi="Cambria"/>
              </w:rPr>
              <w:t>/ sau montaj propuse prin proiect în </w:t>
            </w:r>
            <w:proofErr w:type="spellStart"/>
            <w:r>
              <w:rPr>
                <w:rFonts w:ascii="Cambria" w:hAnsi="Cambria"/>
              </w:rPr>
              <w:t>onformitate</w:t>
            </w:r>
            <w:proofErr w:type="spellEnd"/>
            <w:r>
              <w:rPr>
                <w:rFonts w:ascii="Cambria" w:hAnsi="Cambria"/>
              </w:rPr>
              <w:t xml:space="preserve"> cu prevederile Legii 50/1991 republicată, cu modificările </w:t>
            </w:r>
            <w:proofErr w:type="spellStart"/>
            <w:r>
              <w:rPr>
                <w:rFonts w:ascii="Cambria" w:hAnsi="Cambria"/>
              </w:rPr>
              <w:t>şi</w:t>
            </w:r>
            <w:proofErr w:type="spellEnd"/>
            <w:r>
              <w:rPr>
                <w:rFonts w:ascii="Cambria" w:hAnsi="Cambria"/>
              </w:rPr>
              <w:t xml:space="preserve"> documentul încheiat la notariat certifică dreptul de </w:t>
            </w:r>
            <w:proofErr w:type="spellStart"/>
            <w:r>
              <w:rPr>
                <w:rFonts w:ascii="Cambria" w:hAnsi="Cambria"/>
              </w:rPr>
              <w:t>folosinţă</w:t>
            </w:r>
            <w:proofErr w:type="spellEnd"/>
            <w:r>
              <w:rPr>
                <w:rFonts w:ascii="Cambria" w:hAnsi="Cambria"/>
              </w:rPr>
              <w:t xml:space="preserve"> asupra imobilului pe o perioadă de cel puțin 10 ani începând cu anul depunerii cererii de </w:t>
            </w:r>
            <w:proofErr w:type="spellStart"/>
            <w:r>
              <w:rPr>
                <w:rFonts w:ascii="Cambria" w:hAnsi="Cambria"/>
              </w:rPr>
              <w:t>finanţare</w:t>
            </w:r>
            <w:proofErr w:type="spellEnd"/>
            <w:r>
              <w:rPr>
                <w:rFonts w:ascii="Cambria" w:hAnsi="Cambria"/>
              </w:rPr>
              <w:t>.</w:t>
            </w:r>
          </w:p>
          <w:p w14:paraId="5E4EA773" w14:textId="77777777" w:rsidR="001A1D42" w:rsidRDefault="00000000">
            <w:pPr>
              <w:spacing w:line="360" w:lineRule="auto"/>
              <w:ind w:firstLine="493"/>
            </w:pPr>
            <w:r>
              <w:rPr>
                <w:rFonts w:ascii="Cambria" w:hAnsi="Cambria"/>
              </w:rPr>
              <w:t xml:space="preserve">- În cazul prezentării unui contract de concesiune, se verifică suplimentar dacă acesta este </w:t>
            </w:r>
            <w:proofErr w:type="spellStart"/>
            <w:r>
              <w:rPr>
                <w:rFonts w:ascii="Cambria" w:hAnsi="Cambria"/>
              </w:rPr>
              <w:t>însoţit</w:t>
            </w:r>
            <w:proofErr w:type="spellEnd"/>
            <w:r>
              <w:rPr>
                <w:rFonts w:ascii="Cambria" w:hAnsi="Cambria"/>
              </w:rPr>
              <w:t xml:space="preserve"> de adresa emisă de </w:t>
            </w:r>
            <w:proofErr w:type="spellStart"/>
            <w:r>
              <w:rPr>
                <w:rFonts w:ascii="Cambria" w:hAnsi="Cambria"/>
              </w:rPr>
              <w:t>concendent</w:t>
            </w:r>
            <w:proofErr w:type="spellEnd"/>
            <w:r>
              <w:rPr>
                <w:rFonts w:ascii="Cambria" w:hAnsi="Cambria"/>
              </w:rPr>
              <w:t xml:space="preserve"> prin care se precizează </w:t>
            </w:r>
            <w:proofErr w:type="spellStart"/>
            <w:r>
              <w:rPr>
                <w:rFonts w:ascii="Cambria" w:hAnsi="Cambria"/>
              </w:rPr>
              <w:t>situaţia</w:t>
            </w:r>
            <w:proofErr w:type="spellEnd"/>
            <w:r>
              <w:rPr>
                <w:rFonts w:ascii="Cambria" w:hAnsi="Cambria"/>
              </w:rPr>
              <w:t xml:space="preserve"> privind respectarea clauzelor contractuale și dacă solicitantul este în graficul de realizare a </w:t>
            </w:r>
            <w:proofErr w:type="spellStart"/>
            <w:r>
              <w:rPr>
                <w:rFonts w:ascii="Cambria" w:hAnsi="Cambria"/>
              </w:rPr>
              <w:t>investiţiilor</w:t>
            </w:r>
            <w:proofErr w:type="spellEnd"/>
            <w:r>
              <w:rPr>
                <w:rFonts w:ascii="Cambria" w:hAnsi="Cambria"/>
              </w:rPr>
              <w:t xml:space="preserve"> prevăzute în contract </w:t>
            </w:r>
            <w:proofErr w:type="spellStart"/>
            <w:r>
              <w:rPr>
                <w:rFonts w:ascii="Cambria" w:hAnsi="Cambria"/>
              </w:rPr>
              <w:t>şi</w:t>
            </w:r>
            <w:proofErr w:type="spellEnd"/>
            <w:r>
              <w:rPr>
                <w:rFonts w:ascii="Cambria" w:hAnsi="Cambria"/>
              </w:rPr>
              <w:t xml:space="preserve"> alte clauze, precum </w:t>
            </w:r>
            <w:proofErr w:type="spellStart"/>
            <w:r>
              <w:rPr>
                <w:rFonts w:ascii="Cambria" w:hAnsi="Cambria"/>
              </w:rPr>
              <w:t>şi</w:t>
            </w:r>
            <w:proofErr w:type="spellEnd"/>
            <w:r>
              <w:rPr>
                <w:rFonts w:ascii="Cambria" w:hAnsi="Cambria"/>
              </w:rPr>
              <w:t xml:space="preserve"> </w:t>
            </w:r>
            <w:proofErr w:type="spellStart"/>
            <w:r>
              <w:rPr>
                <w:rFonts w:ascii="Cambria" w:hAnsi="Cambria"/>
              </w:rPr>
              <w:t>suprafaţa</w:t>
            </w:r>
            <w:proofErr w:type="spellEnd"/>
            <w:r>
              <w:rPr>
                <w:rFonts w:ascii="Cambria" w:hAnsi="Cambria"/>
              </w:rPr>
              <w:t xml:space="preserve"> concesionată la zi (dacă pentru </w:t>
            </w:r>
            <w:proofErr w:type="spellStart"/>
            <w:r>
              <w:rPr>
                <w:rFonts w:ascii="Cambria" w:hAnsi="Cambria"/>
              </w:rPr>
              <w:t>suprafaţa</w:t>
            </w:r>
            <w:proofErr w:type="spellEnd"/>
            <w:r>
              <w:rPr>
                <w:rFonts w:ascii="Cambria" w:hAnsi="Cambria"/>
              </w:rPr>
              <w:t xml:space="preserve"> concesionată există solicitări privind retrocedarea sau diminuarea, și dacă da, care este </w:t>
            </w:r>
            <w:proofErr w:type="spellStart"/>
            <w:r>
              <w:rPr>
                <w:rFonts w:ascii="Cambria" w:hAnsi="Cambria"/>
              </w:rPr>
              <w:t>suprafaţa</w:t>
            </w:r>
            <w:proofErr w:type="spellEnd"/>
            <w:r>
              <w:rPr>
                <w:rFonts w:ascii="Cambria" w:hAnsi="Cambria"/>
              </w:rPr>
              <w:t xml:space="preserve"> supusă acestui proces).</w:t>
            </w:r>
          </w:p>
          <w:p w14:paraId="0A7ABDEC" w14:textId="77777777" w:rsidR="001A1D42" w:rsidRDefault="00000000">
            <w:pPr>
              <w:spacing w:line="360" w:lineRule="auto"/>
              <w:ind w:firstLine="493"/>
            </w:pPr>
            <w:r>
              <w:rPr>
                <w:rFonts w:ascii="Cambria" w:hAnsi="Cambria"/>
              </w:rPr>
              <w:t>- Se verifică dacă extrasul de carte funciara este emis pe numele solicitantului si </w:t>
            </w:r>
            <w:proofErr w:type="spellStart"/>
            <w:r>
              <w:rPr>
                <w:rFonts w:ascii="Cambria" w:hAnsi="Cambria"/>
              </w:rPr>
              <w:t>vizeaza</w:t>
            </w:r>
            <w:proofErr w:type="spellEnd"/>
            <w:r>
              <w:rPr>
                <w:rFonts w:ascii="Cambria" w:hAnsi="Cambria"/>
              </w:rPr>
              <w:t xml:space="preserve"> imobilul, dacă este cazul, si amplasamentul </w:t>
            </w:r>
            <w:proofErr w:type="spellStart"/>
            <w:r>
              <w:rPr>
                <w:rFonts w:ascii="Cambria" w:hAnsi="Cambria"/>
              </w:rPr>
              <w:t>mentionat</w:t>
            </w:r>
            <w:proofErr w:type="spellEnd"/>
            <w:r>
              <w:rPr>
                <w:rFonts w:ascii="Cambria" w:hAnsi="Cambria"/>
              </w:rPr>
              <w:t xml:space="preserve"> în proiect.</w:t>
            </w:r>
          </w:p>
          <w:p w14:paraId="21D4C3BA" w14:textId="77777777" w:rsidR="001A1D42" w:rsidRDefault="00000000">
            <w:pPr>
              <w:spacing w:line="360" w:lineRule="auto"/>
              <w:ind w:firstLine="493"/>
            </w:pPr>
            <w:r>
              <w:rPr>
                <w:rFonts w:ascii="Cambria" w:hAnsi="Cambria"/>
              </w:rPr>
              <w:t xml:space="preserve">- În </w:t>
            </w:r>
            <w:proofErr w:type="spellStart"/>
            <w:r>
              <w:rPr>
                <w:rFonts w:ascii="Cambria" w:hAnsi="Cambria"/>
              </w:rPr>
              <w:t>situatia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(este gajat pentru un credit), se verifică acordul creditorului privind </w:t>
            </w:r>
            <w:proofErr w:type="spellStart"/>
            <w:r>
              <w:rPr>
                <w:rFonts w:ascii="Cambria" w:hAnsi="Cambria"/>
              </w:rPr>
              <w:t>executia</w:t>
            </w:r>
            <w:proofErr w:type="spellEnd"/>
            <w:r>
              <w:rPr>
                <w:rFonts w:ascii="Cambria" w:hAnsi="Cambria"/>
              </w:rPr>
              <w:t> </w:t>
            </w:r>
            <w:proofErr w:type="spellStart"/>
            <w:r>
              <w:rPr>
                <w:rFonts w:ascii="Cambria" w:hAnsi="Cambria"/>
              </w:rPr>
              <w:t>investiţiei</w:t>
            </w:r>
            <w:proofErr w:type="spellEnd"/>
            <w:r>
              <w:rPr>
                <w:rFonts w:ascii="Cambria" w:hAnsi="Cambria"/>
              </w:rPr>
              <w:t xml:space="preserve">, precum </w:t>
            </w:r>
            <w:proofErr w:type="spellStart"/>
            <w:r>
              <w:rPr>
                <w:rFonts w:ascii="Cambria" w:hAnsi="Cambria"/>
              </w:rPr>
              <w:t>şi</w:t>
            </w:r>
            <w:proofErr w:type="spellEnd"/>
            <w:r>
              <w:rPr>
                <w:rFonts w:ascii="Cambria" w:hAnsi="Cambria"/>
              </w:rPr>
              <w:t xml:space="preserve"> respectarea de </w:t>
            </w:r>
            <w:proofErr w:type="spellStart"/>
            <w:r>
              <w:rPr>
                <w:rFonts w:ascii="Cambria" w:hAnsi="Cambria"/>
              </w:rPr>
              <w:t>căte</w:t>
            </w:r>
            <w:proofErr w:type="spellEnd"/>
            <w:r>
              <w:rPr>
                <w:rFonts w:ascii="Cambria" w:hAnsi="Cambria"/>
              </w:rPr>
              <w:t xml:space="preserve"> solicitant a graficul de rambursare a creditului. Dacă solicitantul nu a </w:t>
            </w:r>
            <w:proofErr w:type="spellStart"/>
            <w:r>
              <w:rPr>
                <w:rFonts w:ascii="Cambria" w:hAnsi="Cambria"/>
              </w:rPr>
              <w:t>atasat</w:t>
            </w:r>
            <w:proofErr w:type="spellEnd"/>
            <w:r>
              <w:rPr>
                <w:rFonts w:ascii="Cambria" w:hAnsi="Cambria"/>
              </w:rPr>
              <w:t xml:space="preserve"> aceste documente expertul le va solicita prin </w:t>
            </w:r>
            <w:proofErr w:type="spellStart"/>
            <w:r>
              <w:rPr>
                <w:rFonts w:ascii="Cambria" w:hAnsi="Cambria"/>
              </w:rPr>
              <w:t>informatii</w:t>
            </w:r>
            <w:proofErr w:type="spellEnd"/>
            <w:r>
              <w:rPr>
                <w:rFonts w:ascii="Cambria" w:hAnsi="Cambria"/>
              </w:rPr>
              <w:t xml:space="preserve"> suplimentare.</w:t>
            </w:r>
          </w:p>
          <w:p w14:paraId="7A658ADD" w14:textId="77777777" w:rsidR="001A1D42" w:rsidRDefault="00000000">
            <w:pPr>
              <w:spacing w:line="360" w:lineRule="auto"/>
              <w:ind w:firstLine="493"/>
            </w:pPr>
            <w:r>
              <w:rPr>
                <w:rFonts w:ascii="Cambria" w:hAnsi="Cambria"/>
              </w:rPr>
              <w:t xml:space="preserve">Daca proiectul necesita certificat de </w:t>
            </w:r>
            <w:r>
              <w:rPr>
                <w:rFonts w:ascii="Cambria" w:hAnsi="Cambria"/>
              </w:rPr>
              <w:lastRenderedPageBreak/>
              <w:t xml:space="preserve">urbanism se verifica daca localizarea proiectului, regimul juridic, </w:t>
            </w:r>
            <w:proofErr w:type="spellStart"/>
            <w:r>
              <w:rPr>
                <w:rFonts w:ascii="Cambria" w:hAnsi="Cambria"/>
              </w:rPr>
              <w:t>investiţia</w:t>
            </w:r>
            <w:proofErr w:type="spellEnd"/>
            <w:r>
              <w:rPr>
                <w:rFonts w:ascii="Cambria" w:hAnsi="Cambria"/>
              </w:rPr>
              <w:t xml:space="preserve"> propusa etc. corespund cu descrierea din studiul de fezabilitate </w:t>
            </w:r>
            <w:proofErr w:type="spellStart"/>
            <w:r>
              <w:rPr>
                <w:rFonts w:ascii="Cambria" w:hAnsi="Cambria"/>
              </w:rPr>
              <w:t>şi</w:t>
            </w:r>
            <w:proofErr w:type="spellEnd"/>
            <w:r>
              <w:rPr>
                <w:rFonts w:ascii="Cambria" w:hAnsi="Cambria"/>
              </w:rPr>
              <w:t xml:space="preserve"> cu extrasul de carte funciară.</w:t>
            </w:r>
          </w:p>
          <w:p w14:paraId="248D2763" w14:textId="77777777" w:rsidR="001A1D42" w:rsidRDefault="00000000">
            <w:pPr>
              <w:spacing w:line="360" w:lineRule="auto"/>
              <w:ind w:firstLine="493"/>
            </w:pPr>
            <w:r>
              <w:rPr>
                <w:rFonts w:ascii="Cambria" w:hAnsi="Cambria"/>
              </w:rPr>
              <w:t xml:space="preserve">- În cazul modernizărilor, se verifică dacă Autorizația sanitară este eliberată/vizată cu cel mult un an în urma </w:t>
            </w:r>
            <w:proofErr w:type="spellStart"/>
            <w:r>
              <w:rPr>
                <w:rFonts w:ascii="Cambria" w:hAnsi="Cambria"/>
              </w:rPr>
              <w:t>faţă</w:t>
            </w:r>
            <w:proofErr w:type="spellEnd"/>
            <w:r>
              <w:rPr>
                <w:rFonts w:ascii="Cambria" w:hAnsi="Cambria"/>
              </w:rPr>
              <w:t xml:space="preserve"> de data depunerii Cererii de </w:t>
            </w:r>
            <w:proofErr w:type="spellStart"/>
            <w:r>
              <w:rPr>
                <w:rFonts w:ascii="Cambria" w:hAnsi="Cambria"/>
              </w:rPr>
              <w:t>Finanţare</w:t>
            </w:r>
            <w:proofErr w:type="spellEnd"/>
            <w:r>
              <w:rPr>
                <w:rFonts w:ascii="Cambria" w:hAnsi="Cambria"/>
              </w:rPr>
              <w:t> (daca este cazul).</w:t>
            </w:r>
          </w:p>
          <w:p w14:paraId="562CD868" w14:textId="77777777" w:rsidR="001A1D42" w:rsidRDefault="00000000">
            <w:pPr>
              <w:spacing w:line="360" w:lineRule="auto"/>
              <w:ind w:firstLine="493"/>
            </w:pPr>
            <w:r>
              <w:rPr>
                <w:rFonts w:ascii="Cambria" w:hAnsi="Cambria"/>
              </w:rPr>
              <w:t xml:space="preserve">Verificarea </w:t>
            </w:r>
            <w:proofErr w:type="spellStart"/>
            <w:r>
              <w:rPr>
                <w:rFonts w:ascii="Cambria" w:hAnsi="Cambria"/>
              </w:rPr>
              <w:t>autorizaţiei</w:t>
            </w:r>
            <w:proofErr w:type="spellEnd"/>
            <w:r>
              <w:rPr>
                <w:rFonts w:ascii="Cambria" w:hAnsi="Cambria"/>
              </w:rPr>
              <w:t xml:space="preserve"> sanitare se va face doar pentru investițiile prevăzute în Ordinul nr. 1030/20.08.2009 privind aprobarea procedurilor de reglementare sanitară pentru proiectele de amplasare, amenajare, construire </w:t>
            </w:r>
            <w:proofErr w:type="spellStart"/>
            <w:r>
              <w:rPr>
                <w:rFonts w:ascii="Cambria" w:hAnsi="Cambria"/>
              </w:rPr>
              <w:t>şi</w:t>
            </w:r>
            <w:proofErr w:type="spellEnd"/>
            <w:r>
              <w:rPr>
                <w:rFonts w:ascii="Cambria" w:hAnsi="Cambria"/>
              </w:rPr>
              <w:t xml:space="preserve"> pentru </w:t>
            </w:r>
            <w:proofErr w:type="spellStart"/>
            <w:r>
              <w:rPr>
                <w:rFonts w:ascii="Cambria" w:hAnsi="Cambria"/>
              </w:rPr>
              <w:t>funcţionarea</w:t>
            </w:r>
            <w:proofErr w:type="spellEnd"/>
            <w:r>
              <w:rPr>
                <w:rFonts w:ascii="Cambria" w:hAnsi="Cambria"/>
              </w:rPr>
              <w:t xml:space="preserve"> obiectivelor ce </w:t>
            </w:r>
            <w:proofErr w:type="spellStart"/>
            <w:r>
              <w:rPr>
                <w:rFonts w:ascii="Cambria" w:hAnsi="Cambria"/>
              </w:rPr>
              <w:t>desfăşoară</w:t>
            </w:r>
            <w:proofErr w:type="spellEnd"/>
            <w:r>
              <w:rPr>
                <w:rFonts w:ascii="Cambria" w:hAnsi="Cambria"/>
              </w:rPr>
              <w:t xml:space="preserve"> </w:t>
            </w:r>
            <w:proofErr w:type="spellStart"/>
            <w:r>
              <w:rPr>
                <w:rFonts w:ascii="Cambria" w:hAnsi="Cambria"/>
              </w:rPr>
              <w:t>activităţi</w:t>
            </w:r>
            <w:proofErr w:type="spellEnd"/>
            <w:r>
              <w:rPr>
                <w:rFonts w:ascii="Cambria" w:hAnsi="Cambria"/>
              </w:rPr>
              <w:t xml:space="preserve"> cu risc pentru starea de sănătate a </w:t>
            </w:r>
            <w:proofErr w:type="spellStart"/>
            <w:r>
              <w:rPr>
                <w:rFonts w:ascii="Cambria" w:hAnsi="Cambria"/>
              </w:rPr>
              <w:t>populaţiei</w:t>
            </w:r>
            <w:proofErr w:type="spellEnd"/>
            <w:r>
              <w:rPr>
                <w:rFonts w:ascii="Cambria" w:hAnsi="Cambria"/>
              </w:rPr>
              <w:t>.</w:t>
            </w:r>
          </w:p>
          <w:p w14:paraId="1176E6A6" w14:textId="77777777" w:rsidR="001A1D42" w:rsidRDefault="00000000">
            <w:pPr>
              <w:spacing w:line="360" w:lineRule="auto"/>
              <w:ind w:firstLine="493"/>
            </w:pPr>
            <w:r>
              <w:rPr>
                <w:rFonts w:ascii="Cambria" w:hAnsi="Cambria"/>
              </w:rPr>
              <w:t xml:space="preserve">Verificarea </w:t>
            </w:r>
            <w:proofErr w:type="spellStart"/>
            <w:r>
              <w:rPr>
                <w:rFonts w:ascii="Cambria" w:hAnsi="Cambria"/>
              </w:rPr>
              <w:t>Autorizaţiei</w:t>
            </w:r>
            <w:proofErr w:type="spellEnd"/>
            <w:r>
              <w:rPr>
                <w:rFonts w:ascii="Cambria" w:hAnsi="Cambria"/>
              </w:rPr>
              <w:t xml:space="preserve">/ Înregistrării </w:t>
            </w:r>
            <w:proofErr w:type="spellStart"/>
            <w:r>
              <w:rPr>
                <w:rFonts w:ascii="Cambria" w:hAnsi="Cambria"/>
              </w:rPr>
              <w:t>exploataţiei</w:t>
            </w:r>
            <w:proofErr w:type="spellEnd"/>
            <w:r>
              <w:rPr>
                <w:rFonts w:ascii="Cambria" w:hAnsi="Cambria"/>
              </w:rPr>
              <w:t xml:space="preserve"> din punct de vedere sanitar-veterinar se realizează prin accesarea link-lui:  http://www.ansvsa.ro/?pag=523, pentru unitățile autorizate, iar pentru cele înregistrate se verifică link-</w:t>
            </w:r>
            <w:proofErr w:type="spellStart"/>
            <w:r>
              <w:rPr>
                <w:rFonts w:ascii="Cambria" w:hAnsi="Cambria"/>
              </w:rPr>
              <w:t>ul</w:t>
            </w:r>
            <w:proofErr w:type="spellEnd"/>
            <w:r>
              <w:rPr>
                <w:rFonts w:ascii="Cambria" w:hAnsi="Cambria"/>
              </w:rPr>
              <w:t xml:space="preserve"> aferent fiecărui DSVSA Județean în parte, după cum urmează: http://www.ansvsa.ro/?pag=8 – se alege județul – unități înregistrate.</w:t>
            </w:r>
          </w:p>
          <w:p w14:paraId="197B321E" w14:textId="77777777" w:rsidR="001A1D42" w:rsidRDefault="00000000">
            <w:pPr>
              <w:spacing w:line="360" w:lineRule="auto"/>
              <w:ind w:firstLine="493"/>
            </w:pPr>
            <w:r>
              <w:rPr>
                <w:rFonts w:ascii="Cambria" w:hAnsi="Cambria"/>
              </w:rPr>
              <w:t>- Se verifică dacă documentul certifică autorizarea unității de producție vizată de proiect din punct de vedere al mediului (dacă este cazul).</w:t>
            </w:r>
          </w:p>
          <w:p w14:paraId="263E6B23" w14:textId="77777777" w:rsidR="001A1D42" w:rsidRDefault="00000000">
            <w:pPr>
              <w:spacing w:line="360" w:lineRule="auto"/>
              <w:ind w:firstLine="493"/>
            </w:pPr>
            <w:r>
              <w:rPr>
                <w:rFonts w:ascii="Cambria" w:hAnsi="Cambria"/>
              </w:rPr>
              <w:t xml:space="preserve">Pentru </w:t>
            </w:r>
            <w:proofErr w:type="spellStart"/>
            <w:r>
              <w:rPr>
                <w:rFonts w:ascii="Cambria" w:hAnsi="Cambria"/>
              </w:rPr>
              <w:t>achizitia</w:t>
            </w:r>
            <w:proofErr w:type="spellEnd"/>
            <w:r>
              <w:rPr>
                <w:rFonts w:ascii="Cambria" w:hAnsi="Cambria"/>
              </w:rPr>
              <w:t xml:space="preserve"> de utilaje agricole nu se verifică documente de folosință pentru </w:t>
            </w:r>
            <w:proofErr w:type="spellStart"/>
            <w:r>
              <w:rPr>
                <w:rFonts w:ascii="Cambria" w:hAnsi="Cambria"/>
              </w:rPr>
              <w:t>spatiul</w:t>
            </w:r>
            <w:proofErr w:type="spellEnd"/>
            <w:r>
              <w:rPr>
                <w:rFonts w:ascii="Cambria" w:hAnsi="Cambria"/>
              </w:rPr>
              <w:t xml:space="preserve"> </w:t>
            </w:r>
            <w:r>
              <w:rPr>
                <w:rFonts w:ascii="Cambria" w:hAnsi="Cambria"/>
              </w:rPr>
              <w:lastRenderedPageBreak/>
              <w:t>de garare a acestora.</w:t>
            </w:r>
          </w:p>
          <w:p w14:paraId="43A0E712" w14:textId="77777777" w:rsidR="001A1D42" w:rsidRDefault="00000000">
            <w:pPr>
              <w:spacing w:line="360" w:lineRule="auto"/>
              <w:ind w:firstLine="493"/>
            </w:pPr>
            <w:r>
              <w:rPr>
                <w:rFonts w:ascii="Cambria" w:hAnsi="Cambria"/>
              </w:rPr>
              <w:t xml:space="preserve">Dacă în urma verificării efectuate în conformitate cu precizările din coloana “puncte de verificat”, expertul consideră că </w:t>
            </w:r>
            <w:proofErr w:type="spellStart"/>
            <w:r>
              <w:rPr>
                <w:rFonts w:ascii="Cambria" w:hAnsi="Cambria"/>
              </w:rPr>
              <w:t>investiţia</w:t>
            </w:r>
            <w:proofErr w:type="spellEnd"/>
            <w:r>
              <w:rPr>
                <w:rFonts w:ascii="Cambria" w:hAnsi="Cambria"/>
              </w:rPr>
              <w:t xml:space="preserve"> se încadrează în cel </w:t>
            </w:r>
            <w:proofErr w:type="spellStart"/>
            <w:r>
              <w:rPr>
                <w:rFonts w:ascii="Cambria" w:hAnsi="Cambria"/>
              </w:rPr>
              <w:t>puţin</w:t>
            </w:r>
            <w:proofErr w:type="spellEnd"/>
            <w:r>
              <w:rPr>
                <w:rFonts w:ascii="Cambria" w:hAnsi="Cambria"/>
              </w:rPr>
              <w:t xml:space="preserve"> una din </w:t>
            </w:r>
            <w:proofErr w:type="spellStart"/>
            <w:r>
              <w:rPr>
                <w:rFonts w:ascii="Cambria" w:hAnsi="Cambria"/>
              </w:rPr>
              <w:t>acţiunile</w:t>
            </w:r>
            <w:proofErr w:type="spellEnd"/>
            <w:r>
              <w:rPr>
                <w:rFonts w:ascii="Cambria" w:hAnsi="Cambria"/>
              </w:rPr>
              <w:t xml:space="preserve"> eligibile prevăzute prin fișa </w:t>
            </w:r>
            <w:proofErr w:type="spellStart"/>
            <w:r>
              <w:rPr>
                <w:rFonts w:ascii="Cambria" w:hAnsi="Cambria"/>
              </w:rPr>
              <w:t>interventiei</w:t>
            </w:r>
            <w:proofErr w:type="spellEnd"/>
            <w:r>
              <w:rPr>
                <w:rFonts w:ascii="Cambria" w:hAnsi="Cambria"/>
              </w:rPr>
              <w:t xml:space="preserve"> din SDL, va bifa acele </w:t>
            </w:r>
            <w:proofErr w:type="spellStart"/>
            <w:r>
              <w:rPr>
                <w:rFonts w:ascii="Cambria" w:hAnsi="Cambria"/>
              </w:rPr>
              <w:t>acţiuni</w:t>
            </w:r>
            <w:proofErr w:type="spellEnd"/>
            <w:r>
              <w:rPr>
                <w:rFonts w:ascii="Cambria" w:hAnsi="Cambria"/>
              </w:rPr>
              <w:t xml:space="preserve"> vizate in cadrul proiectului. În caz contrar va bifa “NU”, iar cererea de </w:t>
            </w:r>
            <w:proofErr w:type="spellStart"/>
            <w:r>
              <w:rPr>
                <w:rFonts w:ascii="Cambria" w:hAnsi="Cambria"/>
              </w:rPr>
              <w:t>finanţare</w:t>
            </w:r>
            <w:proofErr w:type="spellEnd"/>
            <w:r>
              <w:rPr>
                <w:rFonts w:ascii="Cambria" w:hAnsi="Cambria"/>
              </w:rPr>
              <w:t xml:space="preserve"> va fi declarată neeligibilă.</w:t>
            </w:r>
          </w:p>
          <w:p w14:paraId="0ECD70B6" w14:textId="77777777" w:rsidR="001A1D42" w:rsidRDefault="00000000">
            <w:pPr>
              <w:spacing w:line="360" w:lineRule="auto"/>
              <w:ind w:firstLine="493"/>
            </w:pPr>
            <w:r>
              <w:rPr>
                <w:rFonts w:ascii="Cambria" w:hAnsi="Cambria"/>
              </w:rPr>
              <w:t xml:space="preserve">Se continua verificarea </w:t>
            </w:r>
            <w:proofErr w:type="spellStart"/>
            <w:r>
              <w:rPr>
                <w:rFonts w:ascii="Cambria" w:hAnsi="Cambria"/>
              </w:rPr>
              <w:t>conditiilor</w:t>
            </w:r>
            <w:proofErr w:type="spellEnd"/>
            <w:r>
              <w:rPr>
                <w:rFonts w:ascii="Cambria" w:hAnsi="Cambria"/>
              </w:rPr>
              <w:t xml:space="preserve"> de eligibilitate completările ulterioare </w:t>
            </w:r>
            <w:proofErr w:type="spellStart"/>
            <w:r>
              <w:rPr>
                <w:rFonts w:ascii="Cambria" w:hAnsi="Cambria"/>
              </w:rPr>
              <w:t>şi</w:t>
            </w:r>
            <w:proofErr w:type="spellEnd"/>
            <w:r>
              <w:rPr>
                <w:rFonts w:ascii="Cambria" w:hAnsi="Cambria"/>
              </w:rPr>
              <w:t xml:space="preserve"> dacă, în cazul în care nu a prezentat act de proprietate, documentul încheiat la notariat certifică dreptul de </w:t>
            </w:r>
            <w:proofErr w:type="spellStart"/>
            <w:r>
              <w:rPr>
                <w:rFonts w:ascii="Cambria" w:hAnsi="Cambria"/>
              </w:rPr>
              <w:t>folosinţă</w:t>
            </w:r>
            <w:proofErr w:type="spellEnd"/>
            <w:r>
              <w:rPr>
                <w:rFonts w:ascii="Cambria" w:hAnsi="Cambria"/>
              </w:rPr>
              <w:t xml:space="preserve"> asupra imobilului pe o perioadă de cel puțin 10 ani începând cu anul depunerii cererii de </w:t>
            </w:r>
            <w:proofErr w:type="spellStart"/>
            <w:r>
              <w:rPr>
                <w:rFonts w:ascii="Cambria" w:hAnsi="Cambria"/>
              </w:rPr>
              <w:t>finanţare</w:t>
            </w:r>
            <w:proofErr w:type="spellEnd"/>
            <w:r>
              <w:rPr>
                <w:rFonts w:ascii="Cambria" w:hAnsi="Cambria"/>
              </w:rPr>
              <w:t>.</w:t>
            </w:r>
          </w:p>
          <w:p w14:paraId="7A69C16B" w14:textId="77777777" w:rsidR="001A1D42" w:rsidRDefault="00000000">
            <w:pPr>
              <w:spacing w:line="360" w:lineRule="auto"/>
              <w:ind w:firstLine="493"/>
            </w:pPr>
            <w:r>
              <w:rPr>
                <w:rFonts w:ascii="Cambria" w:hAnsi="Cambria"/>
              </w:rPr>
              <w:t xml:space="preserve">- În cazul prezentării unui contract de concesiune, se verifică suplimentar dacă acesta este </w:t>
            </w:r>
            <w:proofErr w:type="spellStart"/>
            <w:r>
              <w:rPr>
                <w:rFonts w:ascii="Cambria" w:hAnsi="Cambria"/>
              </w:rPr>
              <w:t>însoţit</w:t>
            </w:r>
            <w:proofErr w:type="spellEnd"/>
            <w:r>
              <w:rPr>
                <w:rFonts w:ascii="Cambria" w:hAnsi="Cambria"/>
              </w:rPr>
              <w:t xml:space="preserve"> de adresa emisă de </w:t>
            </w:r>
            <w:proofErr w:type="spellStart"/>
            <w:r>
              <w:rPr>
                <w:rFonts w:ascii="Cambria" w:hAnsi="Cambria"/>
              </w:rPr>
              <w:t>concendent</w:t>
            </w:r>
            <w:proofErr w:type="spellEnd"/>
            <w:r>
              <w:rPr>
                <w:rFonts w:ascii="Cambria" w:hAnsi="Cambria"/>
              </w:rPr>
              <w:t xml:space="preserve"> prin care se precizează </w:t>
            </w:r>
            <w:proofErr w:type="spellStart"/>
            <w:r>
              <w:rPr>
                <w:rFonts w:ascii="Cambria" w:hAnsi="Cambria"/>
              </w:rPr>
              <w:t>situaţia</w:t>
            </w:r>
            <w:proofErr w:type="spellEnd"/>
            <w:r>
              <w:rPr>
                <w:rFonts w:ascii="Cambria" w:hAnsi="Cambria"/>
              </w:rPr>
              <w:t xml:space="preserve"> privind respectarea clauzelor contractuale și dacă solicitantul este în graficul de realizare a </w:t>
            </w:r>
            <w:proofErr w:type="spellStart"/>
            <w:r>
              <w:rPr>
                <w:rFonts w:ascii="Cambria" w:hAnsi="Cambria"/>
              </w:rPr>
              <w:t>investiţiilor</w:t>
            </w:r>
            <w:proofErr w:type="spellEnd"/>
            <w:r>
              <w:rPr>
                <w:rFonts w:ascii="Cambria" w:hAnsi="Cambria"/>
              </w:rPr>
              <w:t xml:space="preserve"> prevăzute în contract </w:t>
            </w:r>
            <w:proofErr w:type="spellStart"/>
            <w:r>
              <w:rPr>
                <w:rFonts w:ascii="Cambria" w:hAnsi="Cambria"/>
              </w:rPr>
              <w:t>şi</w:t>
            </w:r>
            <w:proofErr w:type="spellEnd"/>
            <w:r>
              <w:rPr>
                <w:rFonts w:ascii="Cambria" w:hAnsi="Cambria"/>
              </w:rPr>
              <w:t xml:space="preserve"> alte clauze, precum </w:t>
            </w:r>
            <w:proofErr w:type="spellStart"/>
            <w:r>
              <w:rPr>
                <w:rFonts w:ascii="Cambria" w:hAnsi="Cambria"/>
              </w:rPr>
              <w:t>şi</w:t>
            </w:r>
            <w:proofErr w:type="spellEnd"/>
            <w:r>
              <w:rPr>
                <w:rFonts w:ascii="Cambria" w:hAnsi="Cambria"/>
              </w:rPr>
              <w:t xml:space="preserve"> </w:t>
            </w:r>
            <w:proofErr w:type="spellStart"/>
            <w:r>
              <w:rPr>
                <w:rFonts w:ascii="Cambria" w:hAnsi="Cambria"/>
              </w:rPr>
              <w:t>suprafaţa</w:t>
            </w:r>
            <w:proofErr w:type="spellEnd"/>
            <w:r>
              <w:rPr>
                <w:rFonts w:ascii="Cambria" w:hAnsi="Cambria"/>
              </w:rPr>
              <w:t xml:space="preserve"> concesionată la zi (dacă pentru </w:t>
            </w:r>
            <w:proofErr w:type="spellStart"/>
            <w:r>
              <w:rPr>
                <w:rFonts w:ascii="Cambria" w:hAnsi="Cambria"/>
              </w:rPr>
              <w:t>suprafaţa</w:t>
            </w:r>
            <w:proofErr w:type="spellEnd"/>
            <w:r>
              <w:rPr>
                <w:rFonts w:ascii="Cambria" w:hAnsi="Cambria"/>
              </w:rPr>
              <w:t xml:space="preserve"> concesionată există solicitări privind retrocedarea sau diminuarea, și dacă da, care este </w:t>
            </w:r>
            <w:proofErr w:type="spellStart"/>
            <w:r>
              <w:rPr>
                <w:rFonts w:ascii="Cambria" w:hAnsi="Cambria"/>
              </w:rPr>
              <w:t>suprafaţa</w:t>
            </w:r>
            <w:proofErr w:type="spellEnd"/>
            <w:r>
              <w:rPr>
                <w:rFonts w:ascii="Cambria" w:hAnsi="Cambria"/>
              </w:rPr>
              <w:t xml:space="preserve"> supusă acestui proces).</w:t>
            </w:r>
          </w:p>
          <w:p w14:paraId="462E14C4" w14:textId="77777777" w:rsidR="001A1D42" w:rsidRDefault="00000000">
            <w:pPr>
              <w:spacing w:line="360" w:lineRule="auto"/>
              <w:ind w:firstLine="493"/>
            </w:pPr>
            <w:r>
              <w:rPr>
                <w:rFonts w:ascii="Cambria" w:hAnsi="Cambria"/>
              </w:rPr>
              <w:t>- Se verifică dacă extrasul de carte funciara este emis pe numele solicitantului si </w:t>
            </w:r>
            <w:proofErr w:type="spellStart"/>
            <w:r>
              <w:rPr>
                <w:rFonts w:ascii="Cambria" w:hAnsi="Cambria"/>
              </w:rPr>
              <w:t>vizeaza</w:t>
            </w:r>
            <w:proofErr w:type="spellEnd"/>
            <w:r>
              <w:rPr>
                <w:rFonts w:ascii="Cambria" w:hAnsi="Cambria"/>
              </w:rPr>
              <w:t xml:space="preserve"> imobilul, dacă este cazul, si amplasamentul </w:t>
            </w:r>
            <w:proofErr w:type="spellStart"/>
            <w:r>
              <w:rPr>
                <w:rFonts w:ascii="Cambria" w:hAnsi="Cambria"/>
              </w:rPr>
              <w:t>mentionat</w:t>
            </w:r>
            <w:proofErr w:type="spellEnd"/>
            <w:r>
              <w:rPr>
                <w:rFonts w:ascii="Cambria" w:hAnsi="Cambria"/>
              </w:rPr>
              <w:t xml:space="preserve"> în proiect.</w:t>
            </w:r>
          </w:p>
          <w:p w14:paraId="70DF7672" w14:textId="77777777" w:rsidR="001A1D42" w:rsidRDefault="00000000">
            <w:pPr>
              <w:spacing w:line="360" w:lineRule="auto"/>
              <w:ind w:firstLine="493"/>
            </w:pPr>
            <w:r>
              <w:rPr>
                <w:rFonts w:ascii="Cambria" w:hAnsi="Cambria"/>
              </w:rPr>
              <w:t xml:space="preserve">- În </w:t>
            </w:r>
            <w:proofErr w:type="spellStart"/>
            <w:r>
              <w:rPr>
                <w:rFonts w:ascii="Cambria" w:hAnsi="Cambria"/>
              </w:rPr>
              <w:t>situatia</w:t>
            </w:r>
            <w:proofErr w:type="spellEnd"/>
            <w:r>
              <w:rPr>
                <w:rFonts w:ascii="Cambria" w:hAnsi="Cambria"/>
              </w:rPr>
              <w:t xml:space="preserve"> în care imobilul pe care se </w:t>
            </w:r>
            <w:r>
              <w:rPr>
                <w:rFonts w:ascii="Cambria" w:hAnsi="Cambria"/>
              </w:rPr>
              <w:lastRenderedPageBreak/>
              <w:t xml:space="preserve">execută </w:t>
            </w:r>
            <w:proofErr w:type="spellStart"/>
            <w:r>
              <w:rPr>
                <w:rFonts w:ascii="Cambria" w:hAnsi="Cambria"/>
              </w:rPr>
              <w:t>investiţia</w:t>
            </w:r>
            <w:proofErr w:type="spellEnd"/>
            <w:r>
              <w:rPr>
                <w:rFonts w:ascii="Cambria" w:hAnsi="Cambria"/>
              </w:rPr>
              <w:t xml:space="preserve"> nu este liber de sarcini (este gajat pentru un credit), se verifică acordul creditorului privind </w:t>
            </w:r>
            <w:proofErr w:type="spellStart"/>
            <w:r>
              <w:rPr>
                <w:rFonts w:ascii="Cambria" w:hAnsi="Cambria"/>
              </w:rPr>
              <w:t>executia</w:t>
            </w:r>
            <w:proofErr w:type="spellEnd"/>
            <w:r>
              <w:rPr>
                <w:rFonts w:ascii="Cambria" w:hAnsi="Cambria"/>
              </w:rPr>
              <w:t> </w:t>
            </w:r>
            <w:proofErr w:type="spellStart"/>
            <w:r>
              <w:rPr>
                <w:rFonts w:ascii="Cambria" w:hAnsi="Cambria"/>
              </w:rPr>
              <w:t>investiţiei</w:t>
            </w:r>
            <w:proofErr w:type="spellEnd"/>
            <w:r>
              <w:rPr>
                <w:rFonts w:ascii="Cambria" w:hAnsi="Cambria"/>
              </w:rPr>
              <w:t xml:space="preserve">, precum </w:t>
            </w:r>
            <w:proofErr w:type="spellStart"/>
            <w:r>
              <w:rPr>
                <w:rFonts w:ascii="Cambria" w:hAnsi="Cambria"/>
              </w:rPr>
              <w:t>şi</w:t>
            </w:r>
            <w:proofErr w:type="spellEnd"/>
            <w:r>
              <w:rPr>
                <w:rFonts w:ascii="Cambria" w:hAnsi="Cambria"/>
              </w:rPr>
              <w:t xml:space="preserve"> respectarea de </w:t>
            </w:r>
            <w:proofErr w:type="spellStart"/>
            <w:r>
              <w:rPr>
                <w:rFonts w:ascii="Cambria" w:hAnsi="Cambria"/>
              </w:rPr>
              <w:t>căte</w:t>
            </w:r>
            <w:proofErr w:type="spellEnd"/>
            <w:r>
              <w:rPr>
                <w:rFonts w:ascii="Cambria" w:hAnsi="Cambria"/>
              </w:rPr>
              <w:t xml:space="preserve"> solicitant a graficul de rambursare a creditului. Dacă solicitantul nu a </w:t>
            </w:r>
            <w:proofErr w:type="spellStart"/>
            <w:r>
              <w:rPr>
                <w:rFonts w:ascii="Cambria" w:hAnsi="Cambria"/>
              </w:rPr>
              <w:t>atasat</w:t>
            </w:r>
            <w:proofErr w:type="spellEnd"/>
            <w:r>
              <w:rPr>
                <w:rFonts w:ascii="Cambria" w:hAnsi="Cambria"/>
              </w:rPr>
              <w:t xml:space="preserve"> aceste documente expertul le va solicita prin </w:t>
            </w:r>
            <w:proofErr w:type="spellStart"/>
            <w:r>
              <w:rPr>
                <w:rFonts w:ascii="Cambria" w:hAnsi="Cambria"/>
              </w:rPr>
              <w:t>informatii</w:t>
            </w:r>
            <w:proofErr w:type="spellEnd"/>
            <w:r>
              <w:rPr>
                <w:rFonts w:ascii="Cambria" w:hAnsi="Cambria"/>
              </w:rPr>
              <w:t xml:space="preserve"> suplimentare.</w:t>
            </w:r>
          </w:p>
          <w:p w14:paraId="47CFEC0C" w14:textId="77777777" w:rsidR="001A1D42" w:rsidRDefault="00000000">
            <w:pPr>
              <w:spacing w:line="360" w:lineRule="auto"/>
              <w:ind w:firstLine="493"/>
            </w:pPr>
            <w:r>
              <w:rPr>
                <w:rFonts w:ascii="Cambria" w:hAnsi="Cambria"/>
              </w:rPr>
              <w:t xml:space="preserve">Daca proiectul necesita certificat de urbanism se verifica daca localizarea proiectului, regimul juridic, </w:t>
            </w:r>
            <w:proofErr w:type="spellStart"/>
            <w:r>
              <w:rPr>
                <w:rFonts w:ascii="Cambria" w:hAnsi="Cambria"/>
              </w:rPr>
              <w:t>investiţia</w:t>
            </w:r>
            <w:proofErr w:type="spellEnd"/>
            <w:r>
              <w:rPr>
                <w:rFonts w:ascii="Cambria" w:hAnsi="Cambria"/>
              </w:rPr>
              <w:t xml:space="preserve"> propusa etc. corespund cu descrierea din studiul de fezabilitate </w:t>
            </w:r>
            <w:proofErr w:type="spellStart"/>
            <w:r>
              <w:rPr>
                <w:rFonts w:ascii="Cambria" w:hAnsi="Cambria"/>
              </w:rPr>
              <w:t>şi</w:t>
            </w:r>
            <w:proofErr w:type="spellEnd"/>
            <w:r>
              <w:rPr>
                <w:rFonts w:ascii="Cambria" w:hAnsi="Cambria"/>
              </w:rPr>
              <w:t xml:space="preserve"> cu extrasul de carte funciară.</w:t>
            </w:r>
          </w:p>
          <w:p w14:paraId="0E9F7349" w14:textId="77777777" w:rsidR="001A1D42" w:rsidRDefault="00000000">
            <w:pPr>
              <w:spacing w:line="360" w:lineRule="auto"/>
              <w:ind w:firstLine="493"/>
            </w:pPr>
            <w:r>
              <w:rPr>
                <w:rFonts w:ascii="Cambria" w:hAnsi="Cambria"/>
              </w:rPr>
              <w:t>- În cazul modernizărilor, se verifică dacă Autorizația sanitară este eliberată/</w:t>
            </w:r>
          </w:p>
          <w:p w14:paraId="161672B7" w14:textId="77777777" w:rsidR="001A1D42" w:rsidRDefault="00000000">
            <w:pPr>
              <w:spacing w:line="360" w:lineRule="auto"/>
              <w:ind w:firstLine="493"/>
            </w:pPr>
            <w:r>
              <w:rPr>
                <w:rFonts w:ascii="Cambria" w:hAnsi="Cambria"/>
              </w:rPr>
              <w:t xml:space="preserve">vizată cu cel mult un an în urma </w:t>
            </w:r>
            <w:proofErr w:type="spellStart"/>
            <w:r>
              <w:rPr>
                <w:rFonts w:ascii="Cambria" w:hAnsi="Cambria"/>
              </w:rPr>
              <w:t>faţă</w:t>
            </w:r>
            <w:proofErr w:type="spellEnd"/>
            <w:r>
              <w:rPr>
                <w:rFonts w:ascii="Cambria" w:hAnsi="Cambria"/>
              </w:rPr>
              <w:t xml:space="preserve"> de data depunerii Cererii de </w:t>
            </w:r>
            <w:proofErr w:type="spellStart"/>
            <w:r>
              <w:rPr>
                <w:rFonts w:ascii="Cambria" w:hAnsi="Cambria"/>
              </w:rPr>
              <w:t>Finanţare</w:t>
            </w:r>
            <w:proofErr w:type="spellEnd"/>
            <w:r>
              <w:rPr>
                <w:rFonts w:ascii="Cambria" w:hAnsi="Cambria"/>
              </w:rPr>
              <w:t> (daca este cazul).</w:t>
            </w:r>
          </w:p>
          <w:p w14:paraId="763B9CFC" w14:textId="77777777" w:rsidR="001A1D42" w:rsidRDefault="00000000">
            <w:pPr>
              <w:spacing w:line="360" w:lineRule="auto"/>
              <w:ind w:firstLine="493"/>
            </w:pPr>
            <w:r>
              <w:rPr>
                <w:rFonts w:ascii="Cambria" w:hAnsi="Cambria"/>
              </w:rPr>
              <w:t xml:space="preserve">Verificarea </w:t>
            </w:r>
            <w:proofErr w:type="spellStart"/>
            <w:r>
              <w:rPr>
                <w:rFonts w:ascii="Cambria" w:hAnsi="Cambria"/>
              </w:rPr>
              <w:t>autorizaţiei</w:t>
            </w:r>
            <w:proofErr w:type="spellEnd"/>
            <w:r>
              <w:rPr>
                <w:rFonts w:ascii="Cambria" w:hAnsi="Cambria"/>
              </w:rPr>
              <w:t xml:space="preserve"> sanitare se va face doar pentru investițiile prevăzute în Ordinul nr. 1030/20.08.2009 privind aprobarea procedurilor de reglementare sanitară pentru proiectele de amplasare, amenajare, construire </w:t>
            </w:r>
            <w:proofErr w:type="spellStart"/>
            <w:r>
              <w:rPr>
                <w:rFonts w:ascii="Cambria" w:hAnsi="Cambria"/>
              </w:rPr>
              <w:t>şi</w:t>
            </w:r>
            <w:proofErr w:type="spellEnd"/>
            <w:r>
              <w:rPr>
                <w:rFonts w:ascii="Cambria" w:hAnsi="Cambria"/>
              </w:rPr>
              <w:t xml:space="preserve"> pentru </w:t>
            </w:r>
            <w:proofErr w:type="spellStart"/>
            <w:r>
              <w:rPr>
                <w:rFonts w:ascii="Cambria" w:hAnsi="Cambria"/>
              </w:rPr>
              <w:t>funcţionarea</w:t>
            </w:r>
            <w:proofErr w:type="spellEnd"/>
            <w:r>
              <w:rPr>
                <w:rFonts w:ascii="Cambria" w:hAnsi="Cambria"/>
              </w:rPr>
              <w:t xml:space="preserve"> obiectivelor ce </w:t>
            </w:r>
            <w:proofErr w:type="spellStart"/>
            <w:r>
              <w:rPr>
                <w:rFonts w:ascii="Cambria" w:hAnsi="Cambria"/>
              </w:rPr>
              <w:t>desfăşoară</w:t>
            </w:r>
            <w:proofErr w:type="spellEnd"/>
            <w:r>
              <w:rPr>
                <w:rFonts w:ascii="Cambria" w:hAnsi="Cambria"/>
              </w:rPr>
              <w:t xml:space="preserve"> </w:t>
            </w:r>
            <w:proofErr w:type="spellStart"/>
            <w:r>
              <w:rPr>
                <w:rFonts w:ascii="Cambria" w:hAnsi="Cambria"/>
              </w:rPr>
              <w:t>activităţi</w:t>
            </w:r>
            <w:proofErr w:type="spellEnd"/>
            <w:r>
              <w:rPr>
                <w:rFonts w:ascii="Cambria" w:hAnsi="Cambria"/>
              </w:rPr>
              <w:t xml:space="preserve"> cu risc pentru starea de sănătate a </w:t>
            </w:r>
            <w:proofErr w:type="spellStart"/>
            <w:r>
              <w:rPr>
                <w:rFonts w:ascii="Cambria" w:hAnsi="Cambria"/>
              </w:rPr>
              <w:t>populaţiei</w:t>
            </w:r>
            <w:proofErr w:type="spellEnd"/>
            <w:r>
              <w:rPr>
                <w:rFonts w:ascii="Cambria" w:hAnsi="Cambria"/>
              </w:rPr>
              <w:t>.</w:t>
            </w:r>
          </w:p>
          <w:p w14:paraId="68026CD3" w14:textId="77777777" w:rsidR="001A1D42" w:rsidRDefault="00000000">
            <w:pPr>
              <w:spacing w:line="360" w:lineRule="auto"/>
              <w:ind w:firstLine="493"/>
            </w:pPr>
            <w:r>
              <w:rPr>
                <w:rFonts w:ascii="Cambria" w:hAnsi="Cambria"/>
              </w:rPr>
              <w:t xml:space="preserve">Verificarea </w:t>
            </w:r>
            <w:proofErr w:type="spellStart"/>
            <w:r>
              <w:rPr>
                <w:rFonts w:ascii="Cambria" w:hAnsi="Cambria"/>
              </w:rPr>
              <w:t>Autorizaţiei</w:t>
            </w:r>
            <w:proofErr w:type="spellEnd"/>
            <w:r>
              <w:rPr>
                <w:rFonts w:ascii="Cambria" w:hAnsi="Cambria"/>
              </w:rPr>
              <w:t xml:space="preserve">/ Înregistrării </w:t>
            </w:r>
            <w:proofErr w:type="spellStart"/>
            <w:r>
              <w:rPr>
                <w:rFonts w:ascii="Cambria" w:hAnsi="Cambria"/>
              </w:rPr>
              <w:t>exploataţiei</w:t>
            </w:r>
            <w:proofErr w:type="spellEnd"/>
            <w:r>
              <w:rPr>
                <w:rFonts w:ascii="Cambria" w:hAnsi="Cambria"/>
              </w:rPr>
              <w:t xml:space="preserve"> din punct de vedere sanitar-veterinar se realizează prin accesarea link-ului: http://www.ansvsa.ro/?pag=523, pentru unitățile autorizate, iar pentru cele înregistrate se verifică link-</w:t>
            </w:r>
            <w:proofErr w:type="spellStart"/>
            <w:r>
              <w:rPr>
                <w:rFonts w:ascii="Cambria" w:hAnsi="Cambria"/>
              </w:rPr>
              <w:t>ul</w:t>
            </w:r>
            <w:proofErr w:type="spellEnd"/>
            <w:r>
              <w:rPr>
                <w:rFonts w:ascii="Cambria" w:hAnsi="Cambria"/>
              </w:rPr>
              <w:t xml:space="preserve"> aferent fiecărui DSVSA </w:t>
            </w:r>
            <w:r>
              <w:rPr>
                <w:rFonts w:ascii="Cambria" w:hAnsi="Cambria"/>
              </w:rPr>
              <w:lastRenderedPageBreak/>
              <w:t>Județean în parte, după cum urmează: http://www.ansvsa.ro/?pag=8 – se alege județul – unități înregistrate.</w:t>
            </w:r>
          </w:p>
          <w:p w14:paraId="4015CF77" w14:textId="77777777" w:rsidR="001A1D42" w:rsidRDefault="00000000">
            <w:pPr>
              <w:spacing w:line="360" w:lineRule="auto"/>
              <w:ind w:firstLine="493"/>
            </w:pPr>
            <w:r>
              <w:rPr>
                <w:rFonts w:ascii="Cambria" w:hAnsi="Cambria"/>
              </w:rPr>
              <w:t>- Se verifică dacă documentul certifică autorizarea unității de producție vizată de proiect din punct de vedere al mediului (dacă este cazul).</w:t>
            </w:r>
          </w:p>
          <w:p w14:paraId="1FC4E8E4" w14:textId="77777777" w:rsidR="001A1D42" w:rsidRDefault="00000000">
            <w:pPr>
              <w:spacing w:line="360" w:lineRule="auto"/>
              <w:ind w:firstLine="493"/>
            </w:pPr>
            <w:r>
              <w:rPr>
                <w:rFonts w:ascii="Cambria" w:hAnsi="Cambria"/>
              </w:rPr>
              <w:t xml:space="preserve">Pentru </w:t>
            </w:r>
            <w:proofErr w:type="spellStart"/>
            <w:r>
              <w:rPr>
                <w:rFonts w:ascii="Cambria" w:hAnsi="Cambria"/>
              </w:rPr>
              <w:t>achizitia</w:t>
            </w:r>
            <w:proofErr w:type="spellEnd"/>
            <w:r>
              <w:rPr>
                <w:rFonts w:ascii="Cambria" w:hAnsi="Cambria"/>
              </w:rPr>
              <w:t xml:space="preserve"> de utilaje agricole nu se verifică documente de folosință pentru </w:t>
            </w:r>
            <w:proofErr w:type="spellStart"/>
            <w:r>
              <w:rPr>
                <w:rFonts w:ascii="Cambria" w:hAnsi="Cambria"/>
              </w:rPr>
              <w:t>spatiul</w:t>
            </w:r>
            <w:proofErr w:type="spellEnd"/>
            <w:r>
              <w:rPr>
                <w:rFonts w:ascii="Cambria" w:hAnsi="Cambria"/>
              </w:rPr>
              <w:t xml:space="preserve"> de garare a acestora.</w:t>
            </w:r>
          </w:p>
          <w:p w14:paraId="60273271" w14:textId="77777777" w:rsidR="001A1D42" w:rsidRDefault="00000000">
            <w:pPr>
              <w:spacing w:line="360" w:lineRule="auto"/>
              <w:ind w:firstLine="493"/>
            </w:pPr>
            <w:r>
              <w:rPr>
                <w:rFonts w:ascii="Cambria" w:hAnsi="Cambria"/>
              </w:rPr>
              <w:t xml:space="preserve">Dacă în urma verificării efectuate în conformitate cu precizările din coloana “puncte de verificat”, expertul consideră că </w:t>
            </w:r>
            <w:proofErr w:type="spellStart"/>
            <w:r>
              <w:rPr>
                <w:rFonts w:ascii="Cambria" w:hAnsi="Cambria"/>
              </w:rPr>
              <w:t>investiţia</w:t>
            </w:r>
            <w:proofErr w:type="spellEnd"/>
            <w:r>
              <w:rPr>
                <w:rFonts w:ascii="Cambria" w:hAnsi="Cambria"/>
              </w:rPr>
              <w:t xml:space="preserve"> se încadrează în cel </w:t>
            </w:r>
            <w:proofErr w:type="spellStart"/>
            <w:r>
              <w:rPr>
                <w:rFonts w:ascii="Cambria" w:hAnsi="Cambria"/>
              </w:rPr>
              <w:t>puţin</w:t>
            </w:r>
            <w:proofErr w:type="spellEnd"/>
            <w:r>
              <w:rPr>
                <w:rFonts w:ascii="Cambria" w:hAnsi="Cambria"/>
              </w:rPr>
              <w:t xml:space="preserve"> una din </w:t>
            </w:r>
            <w:proofErr w:type="spellStart"/>
            <w:r>
              <w:rPr>
                <w:rFonts w:ascii="Cambria" w:hAnsi="Cambria"/>
              </w:rPr>
              <w:t>acţiunile</w:t>
            </w:r>
            <w:proofErr w:type="spellEnd"/>
            <w:r>
              <w:rPr>
                <w:rFonts w:ascii="Cambria" w:hAnsi="Cambria"/>
              </w:rPr>
              <w:t xml:space="preserve"> eligibile prevăzute prin fișa </w:t>
            </w:r>
            <w:proofErr w:type="spellStart"/>
            <w:r>
              <w:rPr>
                <w:rFonts w:ascii="Cambria" w:hAnsi="Cambria"/>
              </w:rPr>
              <w:t>interventiei</w:t>
            </w:r>
            <w:proofErr w:type="spellEnd"/>
            <w:r>
              <w:rPr>
                <w:rFonts w:ascii="Cambria" w:hAnsi="Cambria"/>
              </w:rPr>
              <w:t xml:space="preserve"> din SDL, va bifa acele </w:t>
            </w:r>
            <w:proofErr w:type="spellStart"/>
            <w:r>
              <w:rPr>
                <w:rFonts w:ascii="Cambria" w:hAnsi="Cambria"/>
              </w:rPr>
              <w:t>acţiuni</w:t>
            </w:r>
            <w:proofErr w:type="spellEnd"/>
            <w:r>
              <w:rPr>
                <w:rFonts w:ascii="Cambria" w:hAnsi="Cambria"/>
              </w:rPr>
              <w:t xml:space="preserve"> vizate in cadrul proiectului. În caz contrar va bifa “NU”, iar cererea de </w:t>
            </w:r>
            <w:proofErr w:type="spellStart"/>
            <w:r>
              <w:rPr>
                <w:rFonts w:ascii="Cambria" w:hAnsi="Cambria"/>
              </w:rPr>
              <w:t>finanţare</w:t>
            </w:r>
            <w:proofErr w:type="spellEnd"/>
            <w:r>
              <w:rPr>
                <w:rFonts w:ascii="Cambria" w:hAnsi="Cambria"/>
              </w:rPr>
              <w:t xml:space="preserve"> va fi declarată neeligibilă.</w:t>
            </w:r>
          </w:p>
          <w:p w14:paraId="5AC6FB0E" w14:textId="77777777" w:rsidR="001A1D42" w:rsidRDefault="00000000">
            <w:pPr>
              <w:spacing w:line="360" w:lineRule="auto"/>
              <w:ind w:firstLine="493"/>
            </w:pPr>
            <w:r>
              <w:rPr>
                <w:rFonts w:ascii="Cambria" w:hAnsi="Cambria"/>
              </w:rPr>
              <w:t xml:space="preserve">Se continua verificarea </w:t>
            </w:r>
            <w:proofErr w:type="spellStart"/>
            <w:r>
              <w:rPr>
                <w:rFonts w:ascii="Cambria" w:hAnsi="Cambria"/>
              </w:rPr>
              <w:t>conditiilor</w:t>
            </w:r>
            <w:proofErr w:type="spellEnd"/>
            <w:r>
              <w:rPr>
                <w:rFonts w:ascii="Cambria" w:hAnsi="Cambria"/>
              </w:rPr>
              <w:t xml:space="preserve"> de eligibilitate.</w:t>
            </w:r>
          </w:p>
          <w:p w14:paraId="1E9A3868" w14:textId="77777777" w:rsidR="001A1D42" w:rsidRDefault="00000000">
            <w:pPr>
              <w:spacing w:line="360" w:lineRule="auto"/>
              <w:ind w:firstLine="493"/>
            </w:pPr>
            <w:r>
              <w:rPr>
                <w:rFonts w:ascii="Cambria" w:hAnsi="Cambria"/>
              </w:rPr>
              <w:t xml:space="preserve">Atunci </w:t>
            </w:r>
            <w:proofErr w:type="spellStart"/>
            <w:r>
              <w:rPr>
                <w:rFonts w:ascii="Cambria" w:hAnsi="Cambria"/>
              </w:rPr>
              <w:t>cand</w:t>
            </w:r>
            <w:proofErr w:type="spellEnd"/>
            <w:r>
              <w:rPr>
                <w:rFonts w:ascii="Cambria" w:hAnsi="Cambria"/>
              </w:rPr>
              <w:t xml:space="preserve"> documentele si </w:t>
            </w:r>
            <w:proofErr w:type="spellStart"/>
            <w:r>
              <w:rPr>
                <w:rFonts w:ascii="Cambria" w:hAnsi="Cambria"/>
              </w:rPr>
              <w:t>informatiile</w:t>
            </w:r>
            <w:proofErr w:type="spellEnd"/>
            <w:r>
              <w:rPr>
                <w:rFonts w:ascii="Cambria" w:hAnsi="Cambria"/>
              </w:rPr>
              <w:t xml:space="preserve"> din proiect nu sunt suficiente pentru verificarea prezentului criteriu de eligibilitate locala, expertul poate solicita </w:t>
            </w:r>
            <w:proofErr w:type="spellStart"/>
            <w:r>
              <w:rPr>
                <w:rFonts w:ascii="Cambria" w:hAnsi="Cambria"/>
              </w:rPr>
              <w:t>informatii</w:t>
            </w:r>
            <w:proofErr w:type="spellEnd"/>
            <w:r>
              <w:rPr>
                <w:rFonts w:ascii="Cambria" w:hAnsi="Cambria"/>
              </w:rPr>
              <w:t xml:space="preserve"> suplimentare.</w:t>
            </w:r>
          </w:p>
          <w:p w14:paraId="1D72ABF9" w14:textId="77777777" w:rsidR="001A1D42" w:rsidRDefault="00000000">
            <w:pPr>
              <w:spacing w:line="360" w:lineRule="auto"/>
              <w:ind w:firstLine="493"/>
            </w:pPr>
            <w:r>
              <w:rPr>
                <w:rFonts w:ascii="Cambria" w:hAnsi="Cambria"/>
              </w:rPr>
              <w:t> </w:t>
            </w:r>
          </w:p>
          <w:p w14:paraId="533C4027" w14:textId="77777777" w:rsidR="001A1D42" w:rsidRDefault="00000000">
            <w:pPr>
              <w:spacing w:line="360" w:lineRule="auto"/>
              <w:ind w:firstLine="493"/>
            </w:pPr>
            <w:r>
              <w:rPr>
                <w:rFonts w:ascii="Cambria" w:hAnsi="Cambria"/>
              </w:rPr>
              <w:t xml:space="preserve">Daca prezentul criteriu de eligibilitate locala este </w:t>
            </w:r>
            <w:proofErr w:type="spellStart"/>
            <w:r>
              <w:rPr>
                <w:rFonts w:ascii="Cambria" w:hAnsi="Cambria"/>
              </w:rPr>
              <w:t>indeplinit</w:t>
            </w:r>
            <w:proofErr w:type="spellEnd"/>
            <w:r>
              <w:rPr>
                <w:rFonts w:ascii="Cambria" w:hAnsi="Cambria"/>
              </w:rPr>
              <w:t>, expertul va bifa DA in fisa de verificare.</w:t>
            </w:r>
          </w:p>
          <w:p w14:paraId="49760A0F" w14:textId="77777777" w:rsidR="001A1D42" w:rsidRDefault="00000000">
            <w:pPr>
              <w:spacing w:line="360" w:lineRule="auto"/>
              <w:ind w:firstLine="493"/>
            </w:pPr>
            <w:r>
              <w:rPr>
                <w:rFonts w:ascii="Cambria" w:hAnsi="Cambria"/>
              </w:rPr>
              <w:t> </w:t>
            </w:r>
          </w:p>
          <w:p w14:paraId="506CBEE2" w14:textId="77777777" w:rsidR="001A1D42" w:rsidRDefault="00000000">
            <w:pPr>
              <w:spacing w:line="360" w:lineRule="auto"/>
              <w:ind w:firstLine="493"/>
            </w:pPr>
            <w:r>
              <w:rPr>
                <w:rFonts w:ascii="Cambria" w:hAnsi="Cambria"/>
              </w:rPr>
              <w:t xml:space="preserve">In </w:t>
            </w:r>
            <w:proofErr w:type="spellStart"/>
            <w:r>
              <w:rPr>
                <w:rFonts w:ascii="Cambria" w:hAnsi="Cambria"/>
              </w:rPr>
              <w:t>situatia</w:t>
            </w:r>
            <w:proofErr w:type="spellEnd"/>
            <w:r>
              <w:rPr>
                <w:rFonts w:ascii="Cambria" w:hAnsi="Cambria"/>
              </w:rPr>
              <w:t xml:space="preserve"> in care prezentul criteriul de eligibilitate locala nu este </w:t>
            </w:r>
            <w:proofErr w:type="spellStart"/>
            <w:r>
              <w:rPr>
                <w:rFonts w:ascii="Cambria" w:hAnsi="Cambria"/>
              </w:rPr>
              <w:t>indeplinit</w:t>
            </w:r>
            <w:proofErr w:type="spellEnd"/>
            <w:r>
              <w:rPr>
                <w:rFonts w:ascii="Cambria" w:hAnsi="Cambria"/>
              </w:rPr>
              <w:t xml:space="preserve">, expertul va bifa NU in fisa de verificare, </w:t>
            </w:r>
            <w:proofErr w:type="spellStart"/>
            <w:r>
              <w:rPr>
                <w:rFonts w:ascii="Cambria" w:hAnsi="Cambria"/>
              </w:rPr>
              <w:t>îşi</w:t>
            </w:r>
            <w:proofErr w:type="spellEnd"/>
            <w:r>
              <w:rPr>
                <w:rFonts w:ascii="Cambria" w:hAnsi="Cambria"/>
              </w:rPr>
              <w:t xml:space="preserve"> motivează </w:t>
            </w:r>
            <w:proofErr w:type="spellStart"/>
            <w:r>
              <w:rPr>
                <w:rFonts w:ascii="Cambria" w:hAnsi="Cambria"/>
              </w:rPr>
              <w:lastRenderedPageBreak/>
              <w:t>poziţia</w:t>
            </w:r>
            <w:proofErr w:type="spellEnd"/>
            <w:r>
              <w:rPr>
                <w:rFonts w:ascii="Cambria" w:hAnsi="Cambria"/>
              </w:rPr>
              <w:t xml:space="preserve"> la rubrica „</w:t>
            </w:r>
            <w:proofErr w:type="spellStart"/>
            <w:r>
              <w:rPr>
                <w:rFonts w:ascii="Cambria" w:hAnsi="Cambria"/>
              </w:rPr>
              <w:t>Observaţii</w:t>
            </w:r>
            <w:proofErr w:type="spellEnd"/>
            <w:r>
              <w:rPr>
                <w:rFonts w:ascii="Cambria" w:hAnsi="Cambria"/>
              </w:rPr>
              <w:t xml:space="preserve">” si cererea de </w:t>
            </w:r>
            <w:proofErr w:type="spellStart"/>
            <w:r>
              <w:rPr>
                <w:rFonts w:ascii="Cambria" w:hAnsi="Cambria"/>
              </w:rPr>
              <w:t>finanţare</w:t>
            </w:r>
            <w:proofErr w:type="spellEnd"/>
            <w:r>
              <w:rPr>
                <w:rFonts w:ascii="Cambria" w:hAnsi="Cambria"/>
              </w:rPr>
              <w:t xml:space="preserve"> va fi declarată neeligibilă.</w:t>
            </w:r>
          </w:p>
          <w:p w14:paraId="76E3D158" w14:textId="77777777" w:rsidR="001A1D42" w:rsidRDefault="00000000">
            <w:pPr>
              <w:spacing w:line="360" w:lineRule="auto"/>
              <w:ind w:firstLine="493"/>
            </w:pPr>
            <w:r>
              <w:rPr>
                <w:rFonts w:ascii="Cambria" w:hAnsi="Cambria"/>
              </w:rPr>
              <w:t> </w:t>
            </w:r>
          </w:p>
        </w:tc>
        <w:tc>
          <w:tcPr>
            <w:tcW w:w="0" w:type="dxa"/>
            <w:vMerge/>
          </w:tcPr>
          <w:p w14:paraId="1CE316BB" w14:textId="77777777" w:rsidR="001A1D42" w:rsidRDefault="001A1D42"/>
        </w:tc>
        <w:tc>
          <w:tcPr>
            <w:tcW w:w="0" w:type="dxa"/>
            <w:vMerge/>
          </w:tcPr>
          <w:p w14:paraId="4EEBBDDA" w14:textId="77777777" w:rsidR="001A1D42" w:rsidRDefault="001A1D42"/>
        </w:tc>
        <w:tc>
          <w:tcPr>
            <w:tcW w:w="0" w:type="dxa"/>
            <w:vMerge/>
          </w:tcPr>
          <w:p w14:paraId="44DF3DB2" w14:textId="77777777" w:rsidR="001A1D42" w:rsidRDefault="001A1D42"/>
        </w:tc>
      </w:tr>
      <w:tr w:rsidR="001A1D42" w14:paraId="7A6C38F5" w14:textId="77777777">
        <w:tc>
          <w:tcPr>
            <w:tcW w:w="400" w:type="pct"/>
            <w:shd w:val="clear" w:color="auto" w:fill="214F7D"/>
            <w:vAlign w:val="center"/>
          </w:tcPr>
          <w:p w14:paraId="3B3FCA17" w14:textId="77777777" w:rsidR="001A1D42" w:rsidRDefault="00000000">
            <w:r>
              <w:rPr>
                <w:rFonts w:ascii="Cambria" w:hAnsi="Cambria"/>
                <w:color w:val="FFFFFF"/>
              </w:rPr>
              <w:lastRenderedPageBreak/>
              <w:t>EG AFIR</w:t>
            </w:r>
          </w:p>
        </w:tc>
        <w:tc>
          <w:tcPr>
            <w:tcW w:w="1750" w:type="pct"/>
            <w:shd w:val="clear" w:color="auto" w:fill="214F7D"/>
            <w:vAlign w:val="center"/>
          </w:tcPr>
          <w:p w14:paraId="1938A428" w14:textId="77777777" w:rsidR="001A1D42"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A1D42" w14:paraId="3462CEC9" w14:textId="77777777">
              <w:trPr>
                <w:trHeight w:val="420"/>
                <w:jc w:val="center"/>
              </w:trPr>
              <w:tc>
                <w:tcPr>
                  <w:tcW w:w="0" w:type="auto"/>
                  <w:shd w:val="clear" w:color="auto" w:fill="DDDDDD"/>
                  <w:vAlign w:val="center"/>
                </w:tcPr>
                <w:p w14:paraId="2CFE572B" w14:textId="77777777" w:rsidR="001A1D42" w:rsidRDefault="00000000">
                  <w:pPr>
                    <w:keepNext/>
                    <w:jc w:val="center"/>
                  </w:pPr>
                  <w:r>
                    <w:rPr>
                      <w:rFonts w:ascii="Cambria" w:hAnsi="Cambria"/>
                      <w:color w:val="000000"/>
                      <w:sz w:val="21"/>
                    </w:rPr>
                    <w:t> </w:t>
                  </w:r>
                </w:p>
              </w:tc>
            </w:tr>
          </w:tbl>
          <w:p w14:paraId="4DA3B768" w14:textId="77777777" w:rsidR="001A1D42"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A1D42" w14:paraId="0936EBD6" w14:textId="77777777">
              <w:trPr>
                <w:trHeight w:val="420"/>
                <w:jc w:val="center"/>
              </w:trPr>
              <w:tc>
                <w:tcPr>
                  <w:tcW w:w="0" w:type="auto"/>
                  <w:shd w:val="clear" w:color="auto" w:fill="DDDDDD"/>
                  <w:vAlign w:val="center"/>
                </w:tcPr>
                <w:p w14:paraId="1CBFE813" w14:textId="77777777" w:rsidR="001A1D42" w:rsidRDefault="00000000">
                  <w:pPr>
                    <w:keepNext/>
                    <w:jc w:val="center"/>
                  </w:pPr>
                  <w:r>
                    <w:rPr>
                      <w:rFonts w:ascii="Cambria" w:hAnsi="Cambria"/>
                      <w:color w:val="000000"/>
                      <w:sz w:val="21"/>
                    </w:rPr>
                    <w:t> </w:t>
                  </w:r>
                </w:p>
              </w:tc>
            </w:tr>
          </w:tbl>
          <w:p w14:paraId="1B02166F" w14:textId="77777777" w:rsidR="001A1D42" w:rsidRDefault="00000000">
            <w:r>
              <w:rPr>
                <w:rFonts w:ascii="Cambria" w:hAnsi="Cambria"/>
              </w:rPr>
              <w:t> </w:t>
            </w:r>
          </w:p>
        </w:tc>
        <w:tc>
          <w:tcPr>
            <w:tcW w:w="0" w:type="auto"/>
            <w:shd w:val="clear" w:color="auto" w:fill="214F7D"/>
            <w:vAlign w:val="center"/>
          </w:tcPr>
          <w:p w14:paraId="3A2361D0" w14:textId="77777777" w:rsidR="001A1D42" w:rsidRDefault="001A1D42"/>
        </w:tc>
      </w:tr>
    </w:tbl>
    <w:p w14:paraId="24D20B63" w14:textId="77777777" w:rsidR="001A1D4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A1D42" w14:paraId="3D808610" w14:textId="77777777">
        <w:trPr>
          <w:trHeight w:val="540"/>
        </w:trPr>
        <w:tc>
          <w:tcPr>
            <w:tcW w:w="0" w:type="auto"/>
            <w:vAlign w:val="center"/>
          </w:tcPr>
          <w:p w14:paraId="290B9C86" w14:textId="77777777" w:rsidR="001A1D42" w:rsidRDefault="001A1D42"/>
        </w:tc>
      </w:tr>
    </w:tbl>
    <w:p w14:paraId="06A3F54C" w14:textId="77777777" w:rsidR="001A1D42" w:rsidRDefault="001A1D4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1A1D42" w14:paraId="2D44FFC9" w14:textId="77777777">
        <w:trPr>
          <w:trHeight w:val="720"/>
        </w:trPr>
        <w:tc>
          <w:tcPr>
            <w:tcW w:w="1500" w:type="pct"/>
            <w:vAlign w:val="center"/>
          </w:tcPr>
          <w:p w14:paraId="5B062426" w14:textId="77777777" w:rsidR="001A1D42"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1A1D42" w14:paraId="0E184C8C" w14:textId="77777777">
              <w:trPr>
                <w:trHeight w:val="420"/>
              </w:trPr>
              <w:tc>
                <w:tcPr>
                  <w:tcW w:w="1000" w:type="pct"/>
                  <w:shd w:val="clear" w:color="auto" w:fill="D4DFE9"/>
                  <w:vAlign w:val="center"/>
                </w:tcPr>
                <w:p w14:paraId="15A5A0D8" w14:textId="77777777" w:rsidR="001A1D42" w:rsidRDefault="00000000">
                  <w:pPr>
                    <w:keepNext/>
                    <w:jc w:val="center"/>
                  </w:pPr>
                  <w:r>
                    <w:rPr>
                      <w:rFonts w:ascii="Cambria" w:hAnsi="Cambria"/>
                    </w:rPr>
                    <w:t> </w:t>
                  </w:r>
                </w:p>
              </w:tc>
            </w:tr>
          </w:tbl>
          <w:p w14:paraId="553D54AD" w14:textId="77777777" w:rsidR="001A1D42" w:rsidRDefault="001A1D42"/>
        </w:tc>
        <w:tc>
          <w:tcPr>
            <w:tcW w:w="1500" w:type="pct"/>
            <w:vAlign w:val="center"/>
          </w:tcPr>
          <w:p w14:paraId="2CE64512" w14:textId="77777777" w:rsidR="001A1D42"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1A1D42" w14:paraId="76781B42" w14:textId="77777777">
              <w:trPr>
                <w:trHeight w:val="420"/>
              </w:trPr>
              <w:tc>
                <w:tcPr>
                  <w:tcW w:w="1000" w:type="pct"/>
                  <w:shd w:val="clear" w:color="auto" w:fill="D4DFE9"/>
                  <w:vAlign w:val="center"/>
                </w:tcPr>
                <w:p w14:paraId="18F47D50" w14:textId="77777777" w:rsidR="001A1D42" w:rsidRDefault="00000000">
                  <w:pPr>
                    <w:keepNext/>
                    <w:jc w:val="center"/>
                  </w:pPr>
                  <w:r>
                    <w:rPr>
                      <w:rFonts w:ascii="Cambria" w:hAnsi="Cambria"/>
                    </w:rPr>
                    <w:t> </w:t>
                  </w:r>
                </w:p>
              </w:tc>
            </w:tr>
          </w:tbl>
          <w:p w14:paraId="78BAB1D4" w14:textId="77777777" w:rsidR="001A1D42" w:rsidRDefault="001A1D42"/>
        </w:tc>
      </w:tr>
    </w:tbl>
    <w:p w14:paraId="4B159FE8" w14:textId="77777777" w:rsidR="001A1D42"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1A1D42" w14:paraId="4F3E8912" w14:textId="77777777">
        <w:tc>
          <w:tcPr>
            <w:tcW w:w="400" w:type="pct"/>
            <w:shd w:val="clear" w:color="auto" w:fill="015840"/>
            <w:vAlign w:val="center"/>
          </w:tcPr>
          <w:p w14:paraId="17A4519D" w14:textId="77777777" w:rsidR="001A1D4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5DBAEB5" w14:textId="77777777" w:rsidR="001A1D42" w:rsidRDefault="00000000">
            <w:r>
              <w:rPr>
                <w:rFonts w:ascii="Cambria Bold" w:hAnsi="Cambria Bold"/>
                <w:b/>
                <w:color w:val="FFFFFF"/>
              </w:rPr>
              <w:t>Principii și criterii de selecție</w:t>
            </w:r>
          </w:p>
        </w:tc>
        <w:tc>
          <w:tcPr>
            <w:tcW w:w="750" w:type="pct"/>
            <w:shd w:val="clear" w:color="auto" w:fill="015840"/>
            <w:vAlign w:val="center"/>
          </w:tcPr>
          <w:p w14:paraId="27CA11D9" w14:textId="77777777" w:rsidR="001A1D42"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E1B7F3D" w14:textId="77777777" w:rsidR="001A1D4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FECECA0" w14:textId="77777777" w:rsidR="001A1D42" w:rsidRDefault="00000000">
            <w:pPr>
              <w:keepNext/>
              <w:jc w:val="center"/>
            </w:pPr>
            <w:r>
              <w:rPr>
                <w:rFonts w:ascii="Cambria Bold" w:hAnsi="Cambria Bold"/>
                <w:b/>
                <w:color w:val="FFFFFF"/>
              </w:rPr>
              <w:t>Justificare</w:t>
            </w:r>
          </w:p>
        </w:tc>
      </w:tr>
      <w:tr w:rsidR="001A1D42" w14:paraId="5937E2DD" w14:textId="77777777">
        <w:trPr>
          <w:trHeight w:val="450"/>
        </w:trPr>
        <w:tc>
          <w:tcPr>
            <w:tcW w:w="0" w:type="auto"/>
            <w:gridSpan w:val="5"/>
            <w:shd w:val="clear" w:color="auto" w:fill="757575"/>
            <w:vAlign w:val="center"/>
          </w:tcPr>
          <w:p w14:paraId="2D1D544D" w14:textId="77777777" w:rsidR="001A1D42" w:rsidRDefault="00000000">
            <w:pPr>
              <w:ind w:left="197" w:right="197" w:firstLine="493"/>
              <w:jc w:val="center"/>
            </w:pPr>
            <w:r>
              <w:rPr>
                <w:rFonts w:ascii="Cambria" w:hAnsi="Cambria"/>
                <w:color w:val="FFFFFF"/>
              </w:rPr>
              <w:t>Pentru fiecare criteriu de selecție este necesară justificarea acordării punctajului</w:t>
            </w:r>
          </w:p>
        </w:tc>
      </w:tr>
      <w:tr w:rsidR="001A1D42" w14:paraId="395D10BE" w14:textId="77777777">
        <w:trPr>
          <w:trHeight w:val="540"/>
        </w:trPr>
        <w:tc>
          <w:tcPr>
            <w:tcW w:w="0" w:type="auto"/>
            <w:gridSpan w:val="2"/>
            <w:shd w:val="clear" w:color="auto" w:fill="CCE1DB"/>
            <w:vAlign w:val="center"/>
          </w:tcPr>
          <w:p w14:paraId="500730C5" w14:textId="77777777" w:rsidR="001A1D42" w:rsidRDefault="00000000">
            <w:r>
              <w:rPr>
                <w:rFonts w:ascii="Cambria" w:hAnsi="Cambria"/>
                <w:color w:val="014935"/>
              </w:rPr>
              <w:t>1 </w:t>
            </w:r>
            <w:proofErr w:type="spellStart"/>
            <w:r>
              <w:rPr>
                <w:rFonts w:ascii="Cambria Bold" w:hAnsi="Cambria Bold"/>
                <w:b/>
                <w:color w:val="014935"/>
              </w:rPr>
              <w:t>Selectia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w:t>
            </w:r>
            <w:proofErr w:type="spellStart"/>
            <w:r>
              <w:rPr>
                <w:rFonts w:ascii="Cambria Bold" w:hAnsi="Cambria Bold"/>
                <w:b/>
                <w:color w:val="014935"/>
              </w:rPr>
              <w:t>numarul</w:t>
            </w:r>
            <w:proofErr w:type="spellEnd"/>
            <w:r>
              <w:rPr>
                <w:rFonts w:ascii="Cambria Bold" w:hAnsi="Cambria Bold"/>
                <w:b/>
                <w:color w:val="014935"/>
              </w:rPr>
              <w:t xml:space="preserve"> de locuri de munca create</w:t>
            </w:r>
          </w:p>
        </w:tc>
        <w:tc>
          <w:tcPr>
            <w:tcW w:w="0" w:type="auto"/>
            <w:shd w:val="clear" w:color="auto" w:fill="CCE1DB"/>
            <w:vAlign w:val="center"/>
          </w:tcPr>
          <w:p w14:paraId="3EE6D267" w14:textId="77777777" w:rsidR="001A1D42" w:rsidRDefault="00000000">
            <w:r>
              <w:rPr>
                <w:rFonts w:ascii="Cambria Bold" w:hAnsi="Cambria Bold"/>
                <w:b/>
                <w:color w:val="014935"/>
              </w:rPr>
              <w:t>30</w:t>
            </w:r>
          </w:p>
        </w:tc>
        <w:tc>
          <w:tcPr>
            <w:tcW w:w="0" w:type="auto"/>
            <w:shd w:val="clear" w:color="auto" w:fill="CCE1DB"/>
            <w:vAlign w:val="center"/>
          </w:tcPr>
          <w:p w14:paraId="38229548" w14:textId="77777777" w:rsidR="001A1D42" w:rsidRDefault="001A1D42"/>
        </w:tc>
        <w:tc>
          <w:tcPr>
            <w:tcW w:w="0" w:type="auto"/>
            <w:shd w:val="clear" w:color="auto" w:fill="CCE1DB"/>
            <w:vAlign w:val="center"/>
          </w:tcPr>
          <w:p w14:paraId="21C5B929" w14:textId="77777777" w:rsidR="001A1D42" w:rsidRDefault="001A1D42"/>
        </w:tc>
      </w:tr>
      <w:tr w:rsidR="001A1D42" w14:paraId="29C74D7A" w14:textId="77777777">
        <w:tc>
          <w:tcPr>
            <w:tcW w:w="0" w:type="auto"/>
            <w:shd w:val="clear" w:color="auto" w:fill="F8ECD2"/>
            <w:vAlign w:val="center"/>
          </w:tcPr>
          <w:p w14:paraId="4258215D" w14:textId="77777777" w:rsidR="001A1D42" w:rsidRDefault="00000000">
            <w:r>
              <w:rPr>
                <w:rFonts w:ascii="Cambria" w:hAnsi="Cambria"/>
                <w:color w:val="58400C"/>
              </w:rPr>
              <w:t>CS 1.1</w:t>
            </w:r>
          </w:p>
        </w:tc>
        <w:tc>
          <w:tcPr>
            <w:tcW w:w="0" w:type="auto"/>
            <w:shd w:val="clear" w:color="auto" w:fill="F8ECD2"/>
            <w:vAlign w:val="center"/>
          </w:tcPr>
          <w:p w14:paraId="4A04CC8B" w14:textId="77777777" w:rsidR="001A1D42" w:rsidRDefault="00000000">
            <w:r>
              <w:rPr>
                <w:rFonts w:ascii="Cambria" w:hAnsi="Cambria"/>
                <w:color w:val="58400C"/>
              </w:rPr>
              <w:t xml:space="preserve">Prin proiect se </w:t>
            </w:r>
            <w:proofErr w:type="spellStart"/>
            <w:r>
              <w:rPr>
                <w:rFonts w:ascii="Cambria" w:hAnsi="Cambria"/>
                <w:color w:val="58400C"/>
              </w:rPr>
              <w:t>creeaza</w:t>
            </w:r>
            <w:proofErr w:type="spellEnd"/>
            <w:r>
              <w:rPr>
                <w:rFonts w:ascii="Cambria" w:hAnsi="Cambria"/>
                <w:color w:val="58400C"/>
              </w:rPr>
              <w:t xml:space="preserve"> minim doua locuri de munca (inclusiv).</w:t>
            </w:r>
          </w:p>
        </w:tc>
        <w:tc>
          <w:tcPr>
            <w:tcW w:w="0" w:type="auto"/>
            <w:vAlign w:val="center"/>
          </w:tcPr>
          <w:p w14:paraId="3527CF95" w14:textId="77777777" w:rsidR="001A1D42" w:rsidRDefault="00000000">
            <w:pPr>
              <w:keepNext/>
              <w:spacing w:line="360" w:lineRule="auto"/>
              <w:ind w:firstLine="493"/>
              <w:jc w:val="center"/>
            </w:pPr>
            <w:r>
              <w:rPr>
                <w:rFonts w:ascii="Cambria" w:hAnsi="Cambria"/>
              </w:rPr>
              <w:t>30</w:t>
            </w:r>
          </w:p>
        </w:tc>
        <w:tc>
          <w:tcPr>
            <w:tcW w:w="0" w:type="auto"/>
            <w:vAlign w:val="center"/>
          </w:tcPr>
          <w:p w14:paraId="53534DDC" w14:textId="77777777" w:rsidR="001A1D42" w:rsidRDefault="001A1D42"/>
        </w:tc>
        <w:tc>
          <w:tcPr>
            <w:tcW w:w="0" w:type="auto"/>
            <w:vAlign w:val="center"/>
          </w:tcPr>
          <w:p w14:paraId="3DDEDCBF" w14:textId="77777777" w:rsidR="001A1D42" w:rsidRDefault="001A1D42"/>
        </w:tc>
      </w:tr>
      <w:tr w:rsidR="001A1D42" w14:paraId="7433BA12" w14:textId="77777777">
        <w:tc>
          <w:tcPr>
            <w:tcW w:w="0" w:type="auto"/>
            <w:gridSpan w:val="5"/>
            <w:shd w:val="clear" w:color="auto" w:fill="DDDDDD"/>
            <w:vAlign w:val="center"/>
          </w:tcPr>
          <w:p w14:paraId="5DF3FCBD" w14:textId="77777777" w:rsidR="001A1D42" w:rsidRDefault="00000000">
            <w:r>
              <w:rPr>
                <w:rFonts w:ascii="Cambria" w:hAnsi="Cambria"/>
              </w:rPr>
              <w:t xml:space="preserve">Se acorda punctaj proiectelor prin care se </w:t>
            </w:r>
            <w:proofErr w:type="spellStart"/>
            <w:r>
              <w:rPr>
                <w:rFonts w:ascii="Cambria" w:hAnsi="Cambria"/>
              </w:rPr>
              <w:t>creeaza</w:t>
            </w:r>
            <w:proofErr w:type="spellEnd"/>
            <w:r>
              <w:rPr>
                <w:rFonts w:ascii="Cambria" w:hAnsi="Cambria"/>
              </w:rPr>
              <w:t xml:space="preserve"> minim doua locuri de munca (inclusiv)Pentru aceasta se vor verifica:- Informațiile din Cererea de finanțare/Studiul de fezabilitate/Documentația de avizare a lucrărilor de intervenție/Memoriu </w:t>
            </w:r>
            <w:proofErr w:type="spellStart"/>
            <w:r>
              <w:rPr>
                <w:rFonts w:ascii="Cambria" w:hAnsi="Cambria"/>
              </w:rPr>
              <w:t>justificativ.Pentru</w:t>
            </w:r>
            <w:proofErr w:type="spellEnd"/>
            <w:r>
              <w:rPr>
                <w:rFonts w:ascii="Cambria" w:hAnsi="Cambria"/>
              </w:rPr>
              <w:t xml:space="preserve"> a cuantifica un loc de muncă echivalent normă întreagă creat, durata contractului de muncă ar trebui să fie de un an sau mai mult (de exemplu, un contract de șase luni cu normă întreagă este cuantificat 0,5).De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0,375).IMPORTANT! Vor fi luate in considerare doar locul/locurile de munca nou create prin proiect, nu si cele existente </w:t>
            </w:r>
            <w:proofErr w:type="spellStart"/>
            <w:r>
              <w:rPr>
                <w:rFonts w:ascii="Cambria" w:hAnsi="Cambria"/>
              </w:rPr>
              <w:t>inaintea</w:t>
            </w:r>
            <w:proofErr w:type="spellEnd"/>
            <w:r>
              <w:rPr>
                <w:rFonts w:ascii="Cambria" w:hAnsi="Cambria"/>
              </w:rPr>
              <w:t xml:space="preserve"> primirii </w:t>
            </w:r>
            <w:proofErr w:type="spellStart"/>
            <w:r>
              <w:rPr>
                <w:rFonts w:ascii="Cambria" w:hAnsi="Cambria"/>
              </w:rPr>
              <w:t>finantarii.Beneficiarul</w:t>
            </w:r>
            <w:proofErr w:type="spellEnd"/>
            <w:r>
              <w:rPr>
                <w:rFonts w:ascii="Cambria" w:hAnsi="Cambria"/>
              </w:rPr>
              <w:t xml:space="preserve"> are obligația de a face dovada locului/locurilor de muncă create prin proiect la ultima tranșă </w:t>
            </w:r>
            <w:proofErr w:type="spellStart"/>
            <w:r>
              <w:rPr>
                <w:rFonts w:ascii="Cambria" w:hAnsi="Cambria"/>
              </w:rPr>
              <w:t>deplată</w:t>
            </w:r>
            <w:proofErr w:type="spellEnd"/>
            <w:r>
              <w:rPr>
                <w:rFonts w:ascii="Cambria" w:hAnsi="Cambria"/>
              </w:rPr>
              <w:t>. Verificarea locurilor de muncă create se realizează la momentul depunerii ultimei cereri de plată.</w:t>
            </w:r>
          </w:p>
        </w:tc>
      </w:tr>
      <w:tr w:rsidR="001A1D42" w14:paraId="74ED9926" w14:textId="77777777">
        <w:trPr>
          <w:trHeight w:val="360"/>
        </w:trPr>
        <w:tc>
          <w:tcPr>
            <w:tcW w:w="0" w:type="auto"/>
            <w:gridSpan w:val="5"/>
            <w:vAlign w:val="center"/>
          </w:tcPr>
          <w:p w14:paraId="7F763574" w14:textId="77777777" w:rsidR="001A1D42" w:rsidRDefault="00000000">
            <w:r>
              <w:rPr>
                <w:rFonts w:ascii="Cambria" w:hAnsi="Cambria"/>
              </w:rPr>
              <w:lastRenderedPageBreak/>
              <w:t> </w:t>
            </w:r>
          </w:p>
        </w:tc>
      </w:tr>
      <w:tr w:rsidR="001A1D42" w14:paraId="1478811D" w14:textId="77777777">
        <w:tc>
          <w:tcPr>
            <w:tcW w:w="0" w:type="auto"/>
            <w:shd w:val="clear" w:color="auto" w:fill="F8ECD2"/>
            <w:vAlign w:val="center"/>
          </w:tcPr>
          <w:p w14:paraId="5A194A4D" w14:textId="77777777" w:rsidR="001A1D42" w:rsidRDefault="00000000">
            <w:r>
              <w:rPr>
                <w:rFonts w:ascii="Cambria" w:hAnsi="Cambria"/>
                <w:color w:val="58400C"/>
              </w:rPr>
              <w:t>CS 1.2</w:t>
            </w:r>
          </w:p>
        </w:tc>
        <w:tc>
          <w:tcPr>
            <w:tcW w:w="0" w:type="auto"/>
            <w:shd w:val="clear" w:color="auto" w:fill="F8ECD2"/>
            <w:vAlign w:val="center"/>
          </w:tcPr>
          <w:p w14:paraId="174463C9" w14:textId="77777777" w:rsidR="001A1D42" w:rsidRDefault="00000000">
            <w:r>
              <w:rPr>
                <w:rFonts w:ascii="Cambria" w:hAnsi="Cambria"/>
                <w:color w:val="58400C"/>
              </w:rPr>
              <w:t xml:space="preserve">Prin proiect se </w:t>
            </w:r>
            <w:proofErr w:type="spellStart"/>
            <w:r>
              <w:rPr>
                <w:rFonts w:ascii="Cambria" w:hAnsi="Cambria"/>
                <w:color w:val="58400C"/>
              </w:rPr>
              <w:t>creeaza</w:t>
            </w:r>
            <w:proofErr w:type="spellEnd"/>
            <w:r>
              <w:rPr>
                <w:rFonts w:ascii="Cambria" w:hAnsi="Cambria"/>
                <w:color w:val="58400C"/>
              </w:rPr>
              <w:t xml:space="preserve"> un loc de munca (inclusiv).</w:t>
            </w:r>
          </w:p>
        </w:tc>
        <w:tc>
          <w:tcPr>
            <w:tcW w:w="0" w:type="auto"/>
            <w:vAlign w:val="center"/>
          </w:tcPr>
          <w:p w14:paraId="35B4DA81" w14:textId="77777777" w:rsidR="001A1D42" w:rsidRDefault="00000000">
            <w:pPr>
              <w:keepNext/>
              <w:jc w:val="center"/>
            </w:pPr>
            <w:r>
              <w:rPr>
                <w:rFonts w:ascii="Cambria" w:hAnsi="Cambria"/>
              </w:rPr>
              <w:t>20</w:t>
            </w:r>
          </w:p>
        </w:tc>
        <w:tc>
          <w:tcPr>
            <w:tcW w:w="0" w:type="auto"/>
            <w:vAlign w:val="center"/>
          </w:tcPr>
          <w:p w14:paraId="762F6173" w14:textId="77777777" w:rsidR="001A1D42" w:rsidRDefault="001A1D42"/>
        </w:tc>
        <w:tc>
          <w:tcPr>
            <w:tcW w:w="0" w:type="auto"/>
            <w:vAlign w:val="center"/>
          </w:tcPr>
          <w:p w14:paraId="12BA69C6" w14:textId="77777777" w:rsidR="001A1D42" w:rsidRDefault="001A1D42"/>
        </w:tc>
      </w:tr>
      <w:tr w:rsidR="001A1D42" w14:paraId="3FB31757" w14:textId="77777777">
        <w:tc>
          <w:tcPr>
            <w:tcW w:w="0" w:type="auto"/>
            <w:gridSpan w:val="5"/>
            <w:shd w:val="clear" w:color="auto" w:fill="DDDDDD"/>
            <w:vAlign w:val="center"/>
          </w:tcPr>
          <w:p w14:paraId="6DFDE124" w14:textId="77777777" w:rsidR="001A1D42" w:rsidRDefault="00000000">
            <w:r>
              <w:rPr>
                <w:rFonts w:ascii="Cambria" w:hAnsi="Cambria"/>
              </w:rPr>
              <w:t xml:space="preserve">Se acorda punctaj proiectelor prin care se </w:t>
            </w:r>
            <w:proofErr w:type="spellStart"/>
            <w:r>
              <w:rPr>
                <w:rFonts w:ascii="Cambria" w:hAnsi="Cambria"/>
              </w:rPr>
              <w:t>creeaza</w:t>
            </w:r>
            <w:proofErr w:type="spellEnd"/>
            <w:r>
              <w:rPr>
                <w:rFonts w:ascii="Cambria" w:hAnsi="Cambria"/>
              </w:rPr>
              <w:t xml:space="preserve"> un loc de </w:t>
            </w:r>
            <w:proofErr w:type="spellStart"/>
            <w:r>
              <w:rPr>
                <w:rFonts w:ascii="Cambria" w:hAnsi="Cambria"/>
              </w:rPr>
              <w:t>munca.Pentru</w:t>
            </w:r>
            <w:proofErr w:type="spellEnd"/>
            <w:r>
              <w:rPr>
                <w:rFonts w:ascii="Cambria" w:hAnsi="Cambria"/>
              </w:rPr>
              <w:t xml:space="preserve"> aceasta se vor verifica:- Informațiile din Cererea de finanțare/Studiul de fezabilitate/Documentația de avizare a lucrărilor de intervenție/Memoriu justificativ Pentru a cuantifica un loc de muncă echivalent normă întreagă creat, durata contractului de muncă ar trebui să fie de un an sau mai mult (de exemplu, un contract de șase luni cu normă întreagă este cuantificat 0,5).De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0,375).Important! Vor fi luate in considerare doar locul/locurile de munca nou create prin proiect, nu si cele existente </w:t>
            </w:r>
            <w:proofErr w:type="spellStart"/>
            <w:r>
              <w:rPr>
                <w:rFonts w:ascii="Cambria" w:hAnsi="Cambria"/>
              </w:rPr>
              <w:t>inaintea</w:t>
            </w:r>
            <w:proofErr w:type="spellEnd"/>
            <w:r>
              <w:rPr>
                <w:rFonts w:ascii="Cambria" w:hAnsi="Cambria"/>
              </w:rPr>
              <w:t xml:space="preserve"> primirii </w:t>
            </w:r>
            <w:proofErr w:type="spellStart"/>
            <w:r>
              <w:rPr>
                <w:rFonts w:ascii="Cambria" w:hAnsi="Cambria"/>
              </w:rPr>
              <w:t>finantarii.Beneficiarul</w:t>
            </w:r>
            <w:proofErr w:type="spellEnd"/>
            <w:r>
              <w:rPr>
                <w:rFonts w:ascii="Cambria" w:hAnsi="Cambria"/>
              </w:rPr>
              <w:t xml:space="preserve"> are obligația de a face dovada locului/locurilor de muncă create prin proiect la ultima tranșă de plată. Verificarea locurilor de muncă create se realizează la momentul depunerii ultimei cereri de plată.</w:t>
            </w:r>
          </w:p>
        </w:tc>
      </w:tr>
      <w:tr w:rsidR="001A1D42" w14:paraId="315C1B3D" w14:textId="77777777">
        <w:trPr>
          <w:trHeight w:val="360"/>
        </w:trPr>
        <w:tc>
          <w:tcPr>
            <w:tcW w:w="0" w:type="auto"/>
            <w:gridSpan w:val="5"/>
            <w:vAlign w:val="center"/>
          </w:tcPr>
          <w:p w14:paraId="549348C9" w14:textId="77777777" w:rsidR="001A1D42" w:rsidRDefault="00000000">
            <w:r>
              <w:rPr>
                <w:rFonts w:ascii="Cambria" w:hAnsi="Cambria"/>
              </w:rPr>
              <w:t> </w:t>
            </w:r>
          </w:p>
        </w:tc>
      </w:tr>
      <w:tr w:rsidR="001A1D42" w14:paraId="335A56B2" w14:textId="77777777">
        <w:trPr>
          <w:trHeight w:val="540"/>
        </w:trPr>
        <w:tc>
          <w:tcPr>
            <w:tcW w:w="0" w:type="auto"/>
            <w:gridSpan w:val="2"/>
            <w:shd w:val="clear" w:color="auto" w:fill="CCE1DB"/>
            <w:vAlign w:val="center"/>
          </w:tcPr>
          <w:p w14:paraId="358DD34B" w14:textId="77777777" w:rsidR="001A1D42" w:rsidRDefault="00000000">
            <w:r>
              <w:rPr>
                <w:rFonts w:ascii="Cambria" w:hAnsi="Cambria"/>
                <w:color w:val="014935"/>
              </w:rPr>
              <w:t>2 </w:t>
            </w:r>
            <w:proofErr w:type="spellStart"/>
            <w:r>
              <w:rPr>
                <w:rFonts w:ascii="Cambria Bold" w:hAnsi="Cambria Bold"/>
                <w:b/>
                <w:color w:val="014935"/>
              </w:rPr>
              <w:t>Selectia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sectorul acestora, cu </w:t>
            </w:r>
            <w:proofErr w:type="spellStart"/>
            <w:r>
              <w:rPr>
                <w:rFonts w:ascii="Cambria Bold" w:hAnsi="Cambria Bold"/>
                <w:b/>
                <w:color w:val="014935"/>
              </w:rPr>
              <w:t>prioritizarea</w:t>
            </w:r>
            <w:proofErr w:type="spellEnd"/>
            <w:r>
              <w:rPr>
                <w:rFonts w:ascii="Cambria Bold" w:hAnsi="Cambria Bold"/>
                <w:b/>
                <w:color w:val="014935"/>
              </w:rPr>
              <w:t xml:space="preserve"> sectoarelor din zona GAL cu cele mai mari nevoi de </w:t>
            </w:r>
            <w:proofErr w:type="spellStart"/>
            <w:r>
              <w:rPr>
                <w:rFonts w:ascii="Cambria Bold" w:hAnsi="Cambria Bold"/>
                <w:b/>
                <w:color w:val="014935"/>
              </w:rPr>
              <w:t>finantare</w:t>
            </w:r>
            <w:proofErr w:type="spellEnd"/>
          </w:p>
        </w:tc>
        <w:tc>
          <w:tcPr>
            <w:tcW w:w="0" w:type="auto"/>
            <w:shd w:val="clear" w:color="auto" w:fill="CCE1DB"/>
            <w:vAlign w:val="center"/>
          </w:tcPr>
          <w:p w14:paraId="1CEFBFD0" w14:textId="77777777" w:rsidR="001A1D42" w:rsidRDefault="00000000">
            <w:r>
              <w:rPr>
                <w:rFonts w:ascii="Cambria Bold" w:hAnsi="Cambria Bold"/>
                <w:b/>
                <w:color w:val="014935"/>
              </w:rPr>
              <w:t>30</w:t>
            </w:r>
          </w:p>
        </w:tc>
        <w:tc>
          <w:tcPr>
            <w:tcW w:w="0" w:type="auto"/>
            <w:shd w:val="clear" w:color="auto" w:fill="CCE1DB"/>
            <w:vAlign w:val="center"/>
          </w:tcPr>
          <w:p w14:paraId="349E40B1" w14:textId="77777777" w:rsidR="001A1D42" w:rsidRDefault="001A1D42"/>
        </w:tc>
        <w:tc>
          <w:tcPr>
            <w:tcW w:w="0" w:type="auto"/>
            <w:shd w:val="clear" w:color="auto" w:fill="CCE1DB"/>
            <w:vAlign w:val="center"/>
          </w:tcPr>
          <w:p w14:paraId="36248DA2" w14:textId="77777777" w:rsidR="001A1D42" w:rsidRDefault="001A1D42"/>
        </w:tc>
      </w:tr>
      <w:tr w:rsidR="001A1D42" w14:paraId="03F5D081" w14:textId="77777777">
        <w:tc>
          <w:tcPr>
            <w:tcW w:w="0" w:type="auto"/>
            <w:shd w:val="clear" w:color="auto" w:fill="F8ECD2"/>
            <w:vAlign w:val="center"/>
          </w:tcPr>
          <w:p w14:paraId="2BBCB226" w14:textId="77777777" w:rsidR="001A1D42" w:rsidRDefault="00000000">
            <w:r>
              <w:rPr>
                <w:rFonts w:ascii="Cambria" w:hAnsi="Cambria"/>
                <w:color w:val="58400C"/>
              </w:rPr>
              <w:t>CS 2.1</w:t>
            </w:r>
          </w:p>
        </w:tc>
        <w:tc>
          <w:tcPr>
            <w:tcW w:w="0" w:type="auto"/>
            <w:shd w:val="clear" w:color="auto" w:fill="F8ECD2"/>
            <w:vAlign w:val="center"/>
          </w:tcPr>
          <w:p w14:paraId="010B1A39" w14:textId="77777777" w:rsidR="001A1D42" w:rsidRDefault="00000000">
            <w:r>
              <w:rPr>
                <w:rFonts w:ascii="Cambria" w:hAnsi="Cambria"/>
                <w:color w:val="58400C"/>
              </w:rPr>
              <w:t>Proiecte din sectorul vegetal cereale (</w:t>
            </w:r>
            <w:proofErr w:type="spellStart"/>
            <w:r>
              <w:rPr>
                <w:rFonts w:ascii="Cambria" w:hAnsi="Cambria"/>
                <w:color w:val="58400C"/>
              </w:rPr>
              <w:t>grau</w:t>
            </w:r>
            <w:proofErr w:type="spellEnd"/>
            <w:r>
              <w:rPr>
                <w:rFonts w:ascii="Cambria" w:hAnsi="Cambria"/>
                <w:color w:val="58400C"/>
              </w:rPr>
              <w:t xml:space="preserve"> comun, orz si orzoaica, </w:t>
            </w:r>
            <w:proofErr w:type="spellStart"/>
            <w:r>
              <w:rPr>
                <w:rFonts w:ascii="Cambria" w:hAnsi="Cambria"/>
                <w:color w:val="58400C"/>
              </w:rPr>
              <w:t>ovaz</w:t>
            </w:r>
            <w:proofErr w:type="spellEnd"/>
            <w:r>
              <w:rPr>
                <w:rFonts w:ascii="Cambria" w:hAnsi="Cambria"/>
                <w:color w:val="58400C"/>
              </w:rPr>
              <w:t>, porumb boabe)</w:t>
            </w:r>
            <w:r>
              <w:rPr>
                <w:rFonts w:ascii="Cambria Bold" w:hAnsi="Cambria Bold"/>
                <w:b/>
                <w:color w:val="58400C"/>
              </w:rPr>
              <w:t>si cartofi</w:t>
            </w:r>
          </w:p>
        </w:tc>
        <w:tc>
          <w:tcPr>
            <w:tcW w:w="0" w:type="auto"/>
            <w:vAlign w:val="center"/>
          </w:tcPr>
          <w:p w14:paraId="21F9BBF3" w14:textId="77777777" w:rsidR="001A1D42" w:rsidRDefault="00000000">
            <w:pPr>
              <w:keepNext/>
              <w:jc w:val="center"/>
            </w:pPr>
            <w:r>
              <w:rPr>
                <w:rFonts w:ascii="Cambria" w:hAnsi="Cambria"/>
              </w:rPr>
              <w:t>30</w:t>
            </w:r>
          </w:p>
        </w:tc>
        <w:tc>
          <w:tcPr>
            <w:tcW w:w="0" w:type="auto"/>
            <w:vAlign w:val="center"/>
          </w:tcPr>
          <w:p w14:paraId="04AC1872" w14:textId="77777777" w:rsidR="001A1D42" w:rsidRDefault="001A1D42"/>
        </w:tc>
        <w:tc>
          <w:tcPr>
            <w:tcW w:w="0" w:type="auto"/>
            <w:vAlign w:val="center"/>
          </w:tcPr>
          <w:p w14:paraId="5932911C" w14:textId="77777777" w:rsidR="001A1D42" w:rsidRDefault="001A1D42"/>
        </w:tc>
      </w:tr>
      <w:tr w:rsidR="001A1D42" w14:paraId="7ED323E2" w14:textId="77777777">
        <w:tc>
          <w:tcPr>
            <w:tcW w:w="0" w:type="auto"/>
            <w:gridSpan w:val="5"/>
            <w:shd w:val="clear" w:color="auto" w:fill="DDDDDD"/>
            <w:vAlign w:val="center"/>
          </w:tcPr>
          <w:p w14:paraId="084CA142" w14:textId="77777777" w:rsidR="001A1D42" w:rsidRDefault="00000000">
            <w:r>
              <w:rPr>
                <w:rFonts w:ascii="Cambria" w:hAnsi="Cambria"/>
              </w:rPr>
              <w:t>Se acorda punctaj proiectelor care au dimensiunea economică cea mai mare in sectorul vegetal cereale (</w:t>
            </w:r>
            <w:proofErr w:type="spellStart"/>
            <w:r>
              <w:rPr>
                <w:rFonts w:ascii="Cambria" w:hAnsi="Cambria"/>
              </w:rPr>
              <w:t>grau</w:t>
            </w:r>
            <w:proofErr w:type="spellEnd"/>
            <w:r>
              <w:rPr>
                <w:rFonts w:ascii="Cambria" w:hAnsi="Cambria"/>
              </w:rPr>
              <w:t xml:space="preserve"> comun, orz si orzoaica, </w:t>
            </w:r>
            <w:proofErr w:type="spellStart"/>
            <w:r>
              <w:rPr>
                <w:rFonts w:ascii="Cambria" w:hAnsi="Cambria"/>
              </w:rPr>
              <w:t>ovaz</w:t>
            </w:r>
            <w:proofErr w:type="spellEnd"/>
            <w:r>
              <w:rPr>
                <w:rFonts w:ascii="Cambria" w:hAnsi="Cambria"/>
              </w:rPr>
              <w:t xml:space="preserve">, porumb boabe) si cartofi. Se va lua in calcul dimensiunea economică a exploatațiilor agricole de pe teritoriul ASOCIATIA GAL CONFLUENTE MOLDOVE - Parteneriatul GAL MICROREGIUNEA CONFLUENȚE BĂCĂUANE, a membrilor si/sau a formei asociative (centralizată la nivel de formă asociativă).In acest sens solicitantul va utiliza Lista detaliată a coeficienților standard output - SOC 2020 (Anexa la </w:t>
            </w:r>
            <w:proofErr w:type="spellStart"/>
            <w:r>
              <w:rPr>
                <w:rFonts w:ascii="Cambria" w:hAnsi="Cambria"/>
              </w:rPr>
              <w:t>Ghidulsolicitantului</w:t>
            </w:r>
            <w:proofErr w:type="spellEnd"/>
            <w:r>
              <w:rPr>
                <w:rFonts w:ascii="Cambria" w:hAnsi="Cambria"/>
              </w:rPr>
              <w:t xml:space="preserve"> si a se vedea model Anexa privind calculul dimensiunii economice a </w:t>
            </w:r>
            <w:proofErr w:type="spellStart"/>
            <w:r>
              <w:rPr>
                <w:rFonts w:ascii="Cambria" w:hAnsi="Cambria"/>
              </w:rPr>
              <w:t>exploatatiei</w:t>
            </w:r>
            <w:proofErr w:type="spellEnd"/>
            <w:r>
              <w:rPr>
                <w:rFonts w:ascii="Cambria" w:hAnsi="Cambria"/>
              </w:rPr>
              <w:t xml:space="preserve"> de pe teritoriul ASOCIATIA GAL CONFLUENTE MOLDOVE - Parteneriatul GAL MICROREGIUNEA CONFLUENȚE BĂCĂUANE a membrilor si/sau a formei asociative).Calculul dimensiunii economice in sectorul vegetal cereale (</w:t>
            </w:r>
            <w:proofErr w:type="spellStart"/>
            <w:r>
              <w:rPr>
                <w:rFonts w:ascii="Cambria" w:hAnsi="Cambria"/>
              </w:rPr>
              <w:t>grau</w:t>
            </w:r>
            <w:proofErr w:type="spellEnd"/>
            <w:r>
              <w:rPr>
                <w:rFonts w:ascii="Cambria" w:hAnsi="Cambria"/>
              </w:rPr>
              <w:t xml:space="preserve"> comun, orz si orzoaica, </w:t>
            </w:r>
            <w:proofErr w:type="spellStart"/>
            <w:r>
              <w:rPr>
                <w:rFonts w:ascii="Cambria" w:hAnsi="Cambria"/>
              </w:rPr>
              <w:t>ovaz</w:t>
            </w:r>
            <w:proofErr w:type="spellEnd"/>
            <w:r>
              <w:rPr>
                <w:rFonts w:ascii="Cambria" w:hAnsi="Cambria"/>
              </w:rPr>
              <w:t xml:space="preserve">, porumb boabe) si cartofi se va face în baza </w:t>
            </w:r>
            <w:proofErr w:type="spellStart"/>
            <w:r>
              <w:rPr>
                <w:rFonts w:ascii="Cambria" w:hAnsi="Cambria"/>
              </w:rPr>
              <w:t>inregistrarilor</w:t>
            </w:r>
            <w:proofErr w:type="spellEnd"/>
            <w:r>
              <w:rPr>
                <w:rFonts w:ascii="Cambria" w:hAnsi="Cambria"/>
              </w:rPr>
              <w:t xml:space="preserve"> de la APIA din ultima campanie de depunere a Cererii de Plata </w:t>
            </w:r>
            <w:proofErr w:type="spellStart"/>
            <w:r>
              <w:rPr>
                <w:rFonts w:ascii="Cambria" w:hAnsi="Cambria"/>
              </w:rPr>
              <w:t>Unica.In</w:t>
            </w:r>
            <w:proofErr w:type="spellEnd"/>
            <w:r>
              <w:rPr>
                <w:rFonts w:ascii="Cambria" w:hAnsi="Cambria"/>
              </w:rPr>
              <w:t xml:space="preserve"> cazul in care un proiect cuprinde mai multe sectoare prioritare (din cele </w:t>
            </w:r>
            <w:proofErr w:type="spellStart"/>
            <w:r>
              <w:rPr>
                <w:rFonts w:ascii="Cambria" w:hAnsi="Cambria"/>
              </w:rPr>
              <w:t>mentionate</w:t>
            </w:r>
            <w:proofErr w:type="spellEnd"/>
            <w:r>
              <w:rPr>
                <w:rFonts w:ascii="Cambria" w:hAnsi="Cambria"/>
              </w:rPr>
              <w:t xml:space="preserve"> la punctele CS 2.1, CS 2.2, CS 2.3, CS 2.4, CS 2.5, CS 2.6), se va acorda punctaj sectorului prioritar care are cea mai mare dimensiune economică a exploatațiilor agricole de pe teritoriul ASOCIATIA GAL CONFLUENTE MOLDOVE - Parteneriatul GAL MICROREGIUNEA CONFLUENȚE BĂCĂUANE.DOCUMENTE </w:t>
            </w:r>
            <w:r>
              <w:rPr>
                <w:rFonts w:ascii="Cambria" w:hAnsi="Cambria"/>
              </w:rPr>
              <w:lastRenderedPageBreak/>
              <w:t xml:space="preserve">OBLIGATORII:- Cerere de plata APIA din ultima campanie de depunere- Calculul dimensiunii economice a exploatațiilor agricole de pe teritoriul ASOCIATIA GAL CONFLUENTEMOLDOVE - Parteneriatul GAL MICROREGIUNEA CONFLUENȚE BĂCĂUANE conform Listei detaliată </w:t>
            </w:r>
            <w:proofErr w:type="spellStart"/>
            <w:r>
              <w:rPr>
                <w:rFonts w:ascii="Cambria" w:hAnsi="Cambria"/>
              </w:rPr>
              <w:t>acoeficienților</w:t>
            </w:r>
            <w:proofErr w:type="spellEnd"/>
            <w:r>
              <w:rPr>
                <w:rFonts w:ascii="Cambria" w:hAnsi="Cambria"/>
              </w:rPr>
              <w:t xml:space="preserve"> standard output - SOC 2020.</w:t>
            </w:r>
          </w:p>
        </w:tc>
      </w:tr>
      <w:tr w:rsidR="001A1D42" w14:paraId="02DE756F" w14:textId="77777777">
        <w:trPr>
          <w:trHeight w:val="360"/>
        </w:trPr>
        <w:tc>
          <w:tcPr>
            <w:tcW w:w="0" w:type="auto"/>
            <w:gridSpan w:val="5"/>
            <w:vAlign w:val="center"/>
          </w:tcPr>
          <w:p w14:paraId="05149D2D" w14:textId="77777777" w:rsidR="001A1D42" w:rsidRDefault="00000000">
            <w:r>
              <w:rPr>
                <w:rFonts w:ascii="Cambria" w:hAnsi="Cambria"/>
              </w:rPr>
              <w:lastRenderedPageBreak/>
              <w:t> </w:t>
            </w:r>
          </w:p>
        </w:tc>
      </w:tr>
      <w:tr w:rsidR="001A1D42" w14:paraId="01A599FC" w14:textId="77777777">
        <w:tc>
          <w:tcPr>
            <w:tcW w:w="0" w:type="auto"/>
            <w:shd w:val="clear" w:color="auto" w:fill="F8ECD2"/>
            <w:vAlign w:val="center"/>
          </w:tcPr>
          <w:p w14:paraId="2B4BCBA3" w14:textId="77777777" w:rsidR="001A1D42" w:rsidRDefault="00000000">
            <w:r>
              <w:rPr>
                <w:rFonts w:ascii="Cambria" w:hAnsi="Cambria"/>
                <w:color w:val="58400C"/>
              </w:rPr>
              <w:t>CS 2.2</w:t>
            </w:r>
          </w:p>
        </w:tc>
        <w:tc>
          <w:tcPr>
            <w:tcW w:w="0" w:type="auto"/>
            <w:shd w:val="clear" w:color="auto" w:fill="F8ECD2"/>
            <w:vAlign w:val="center"/>
          </w:tcPr>
          <w:p w14:paraId="15CFFB6B" w14:textId="77777777" w:rsidR="001A1D42" w:rsidRDefault="00000000">
            <w:r>
              <w:rPr>
                <w:rFonts w:ascii="Cambria" w:hAnsi="Cambria"/>
                <w:color w:val="58400C"/>
              </w:rPr>
              <w:t xml:space="preserve">Proiecte din sectorul vegetal plante oleaginoase ( </w:t>
            </w:r>
            <w:proofErr w:type="spellStart"/>
            <w:r>
              <w:rPr>
                <w:rFonts w:ascii="Cambria" w:hAnsi="Cambria"/>
                <w:color w:val="58400C"/>
              </w:rPr>
              <w:t>rapita</w:t>
            </w:r>
            <w:proofErr w:type="spellEnd"/>
            <w:r>
              <w:rPr>
                <w:rFonts w:ascii="Cambria" w:hAnsi="Cambria"/>
                <w:color w:val="58400C"/>
              </w:rPr>
              <w:t xml:space="preserve">, floarea soarelui, soia) </w:t>
            </w:r>
            <w:proofErr w:type="spellStart"/>
            <w:r>
              <w:rPr>
                <w:rFonts w:ascii="Cambria" w:hAnsi="Cambria"/>
                <w:color w:val="58400C"/>
              </w:rPr>
              <w:t>siproteice</w:t>
            </w:r>
            <w:proofErr w:type="spellEnd"/>
            <w:r>
              <w:rPr>
                <w:rFonts w:ascii="Cambria" w:hAnsi="Cambria"/>
                <w:color w:val="58400C"/>
              </w:rPr>
              <w:t xml:space="preserve"> (</w:t>
            </w:r>
            <w:proofErr w:type="spellStart"/>
            <w:r>
              <w:rPr>
                <w:rFonts w:ascii="Cambria" w:hAnsi="Cambria"/>
                <w:color w:val="58400C"/>
              </w:rPr>
              <w:t>mazare</w:t>
            </w:r>
            <w:proofErr w:type="spellEnd"/>
            <w:r>
              <w:rPr>
                <w:rFonts w:ascii="Cambria" w:hAnsi="Cambria"/>
                <w:color w:val="58400C"/>
              </w:rPr>
              <w:t xml:space="preserve"> boabe, fasole boabe).</w:t>
            </w:r>
          </w:p>
        </w:tc>
        <w:tc>
          <w:tcPr>
            <w:tcW w:w="0" w:type="auto"/>
            <w:vAlign w:val="center"/>
          </w:tcPr>
          <w:p w14:paraId="66ED021F" w14:textId="77777777" w:rsidR="001A1D42" w:rsidRDefault="00000000">
            <w:pPr>
              <w:keepNext/>
              <w:jc w:val="center"/>
            </w:pPr>
            <w:r>
              <w:rPr>
                <w:rFonts w:ascii="Cambria" w:hAnsi="Cambria"/>
              </w:rPr>
              <w:t>25</w:t>
            </w:r>
          </w:p>
        </w:tc>
        <w:tc>
          <w:tcPr>
            <w:tcW w:w="0" w:type="auto"/>
            <w:vAlign w:val="center"/>
          </w:tcPr>
          <w:p w14:paraId="2D775FB1" w14:textId="77777777" w:rsidR="001A1D42" w:rsidRDefault="001A1D42"/>
        </w:tc>
        <w:tc>
          <w:tcPr>
            <w:tcW w:w="0" w:type="auto"/>
            <w:vAlign w:val="center"/>
          </w:tcPr>
          <w:p w14:paraId="579EC983" w14:textId="77777777" w:rsidR="001A1D42" w:rsidRDefault="001A1D42"/>
        </w:tc>
      </w:tr>
      <w:tr w:rsidR="001A1D42" w14:paraId="2C74A5F6" w14:textId="77777777">
        <w:tc>
          <w:tcPr>
            <w:tcW w:w="0" w:type="auto"/>
            <w:gridSpan w:val="5"/>
            <w:shd w:val="clear" w:color="auto" w:fill="DDDDDD"/>
            <w:vAlign w:val="center"/>
          </w:tcPr>
          <w:p w14:paraId="49110188" w14:textId="77777777" w:rsidR="001A1D42" w:rsidRDefault="00000000">
            <w:r>
              <w:rPr>
                <w:rFonts w:ascii="Cambria" w:hAnsi="Cambria"/>
              </w:rPr>
              <w:t>Se acorda punctaj proiectelor care au dimensiunea economică cea mai mare in sectorul vegetal plante oleaginoase (</w:t>
            </w:r>
            <w:proofErr w:type="spellStart"/>
            <w:r>
              <w:rPr>
                <w:rFonts w:ascii="Cambria" w:hAnsi="Cambria"/>
              </w:rPr>
              <w:t>rapita</w:t>
            </w:r>
            <w:proofErr w:type="spellEnd"/>
            <w:r>
              <w:rPr>
                <w:rFonts w:ascii="Cambria" w:hAnsi="Cambria"/>
              </w:rPr>
              <w:t>, floarea soarelui, soia) si proteice (</w:t>
            </w:r>
            <w:proofErr w:type="spellStart"/>
            <w:r>
              <w:rPr>
                <w:rFonts w:ascii="Cambria" w:hAnsi="Cambria"/>
              </w:rPr>
              <w:t>mazare</w:t>
            </w:r>
            <w:proofErr w:type="spellEnd"/>
            <w:r>
              <w:rPr>
                <w:rFonts w:ascii="Cambria" w:hAnsi="Cambria"/>
              </w:rPr>
              <w:t xml:space="preserve"> boabe, fasole boabe). Se va lua in calcul dimensiunea economică a exploatațiilor agricole de pe teritoriul ASOCIATIA GAL CONFLUENTE MOLDOVE - Parteneriatul GAL MICROREGIUNEA CONFLUENȚE BĂCĂUANE, a membrilor si/sau a formei asociative (centralizată la nivel de formă asociativă).In acest sens solicitantul va utiliza Lista detaliată a coeficienților standard output - SOC 2020 (Anexa la </w:t>
            </w:r>
            <w:proofErr w:type="spellStart"/>
            <w:r>
              <w:rPr>
                <w:rFonts w:ascii="Cambria" w:hAnsi="Cambria"/>
              </w:rPr>
              <w:t>Ghidulsolicitantului</w:t>
            </w:r>
            <w:proofErr w:type="spellEnd"/>
            <w:r>
              <w:rPr>
                <w:rFonts w:ascii="Cambria" w:hAnsi="Cambria"/>
              </w:rPr>
              <w:t xml:space="preserve"> si a se vedea model Anexa privind calculul dimensiunii economice a </w:t>
            </w:r>
            <w:proofErr w:type="spellStart"/>
            <w:r>
              <w:rPr>
                <w:rFonts w:ascii="Cambria" w:hAnsi="Cambria"/>
              </w:rPr>
              <w:t>exploatatiei</w:t>
            </w:r>
            <w:proofErr w:type="spellEnd"/>
            <w:r>
              <w:rPr>
                <w:rFonts w:ascii="Cambria" w:hAnsi="Cambria"/>
              </w:rPr>
              <w:t xml:space="preserve"> de pe teritoriul ASOCIATIA GAL CONFLUENTE MOLDOVE - Parteneriatul GAL MICROREGIUNEA CONFLUENȚE BĂCĂUANE a membrilor si/sau a formei asociative).Calculul dimensiunii economice in sectorul vegetal cereale plante oleaginoase ( </w:t>
            </w:r>
            <w:proofErr w:type="spellStart"/>
            <w:r>
              <w:rPr>
                <w:rFonts w:ascii="Cambria" w:hAnsi="Cambria"/>
              </w:rPr>
              <w:t>rapita</w:t>
            </w:r>
            <w:proofErr w:type="spellEnd"/>
            <w:r>
              <w:rPr>
                <w:rFonts w:ascii="Cambria" w:hAnsi="Cambria"/>
              </w:rPr>
              <w:t xml:space="preserve">, floarea soarelui, soia) </w:t>
            </w:r>
            <w:proofErr w:type="spellStart"/>
            <w:r>
              <w:rPr>
                <w:rFonts w:ascii="Cambria" w:hAnsi="Cambria"/>
              </w:rPr>
              <w:t>siproteice</w:t>
            </w:r>
            <w:proofErr w:type="spellEnd"/>
            <w:r>
              <w:rPr>
                <w:rFonts w:ascii="Cambria" w:hAnsi="Cambria"/>
              </w:rPr>
              <w:t xml:space="preserve"> (</w:t>
            </w:r>
            <w:proofErr w:type="spellStart"/>
            <w:r>
              <w:rPr>
                <w:rFonts w:ascii="Cambria" w:hAnsi="Cambria"/>
              </w:rPr>
              <w:t>mazare</w:t>
            </w:r>
            <w:proofErr w:type="spellEnd"/>
            <w:r>
              <w:rPr>
                <w:rFonts w:ascii="Cambria" w:hAnsi="Cambria"/>
              </w:rPr>
              <w:t xml:space="preserve"> boabe, fasole boabe) se va face în baza </w:t>
            </w:r>
            <w:proofErr w:type="spellStart"/>
            <w:r>
              <w:rPr>
                <w:rFonts w:ascii="Cambria" w:hAnsi="Cambria"/>
              </w:rPr>
              <w:t>inregistrarilor</w:t>
            </w:r>
            <w:proofErr w:type="spellEnd"/>
            <w:r>
              <w:rPr>
                <w:rFonts w:ascii="Cambria" w:hAnsi="Cambria"/>
              </w:rPr>
              <w:t xml:space="preserve"> de la APIA din ultima campanie de depunere a Cererii de Plata </w:t>
            </w:r>
            <w:proofErr w:type="spellStart"/>
            <w:r>
              <w:rPr>
                <w:rFonts w:ascii="Cambria" w:hAnsi="Cambria"/>
              </w:rPr>
              <w:t>Unica.In</w:t>
            </w:r>
            <w:proofErr w:type="spellEnd"/>
            <w:r>
              <w:rPr>
                <w:rFonts w:ascii="Cambria" w:hAnsi="Cambria"/>
              </w:rPr>
              <w:t xml:space="preserve"> cazul in care un proiect cuprinde mai multe sectoare prioritare (din cele </w:t>
            </w:r>
            <w:proofErr w:type="spellStart"/>
            <w:r>
              <w:rPr>
                <w:rFonts w:ascii="Cambria" w:hAnsi="Cambria"/>
              </w:rPr>
              <w:t>mentionate</w:t>
            </w:r>
            <w:proofErr w:type="spellEnd"/>
            <w:r>
              <w:rPr>
                <w:rFonts w:ascii="Cambria" w:hAnsi="Cambria"/>
              </w:rPr>
              <w:t xml:space="preserve"> la punctele CS 2.1, CS 2.2, CS 2.3, CS 2.4, CS 2.5, CS 2.6), se va acorda punctaj sectorului prioritar care are cea mai mare dimensiune economică a exploatațiilor agricole de pe teritoriul ASOCIATIA GAL CONFLUENTE MOLDOVE - Parteneriatul GAL MICROREGIUNEA CONFLUENȚE BĂCĂUANE.DOCUMENTE OBLIGATORII:- Cerere de plata APIA din ultima campanie de depunere- Calculul dimensiunii economice a exploatațiilor agricole de pe teritoriul ASOCIATIA GAL CONFLUENTEMOLDOVE - Parteneriatul GAL MICROREGIUNEA CONFLUENȚE BĂCĂUANE conform Listei detaliată </w:t>
            </w:r>
            <w:proofErr w:type="spellStart"/>
            <w:r>
              <w:rPr>
                <w:rFonts w:ascii="Cambria" w:hAnsi="Cambria"/>
              </w:rPr>
              <w:t>acoeficienților</w:t>
            </w:r>
            <w:proofErr w:type="spellEnd"/>
            <w:r>
              <w:rPr>
                <w:rFonts w:ascii="Cambria" w:hAnsi="Cambria"/>
              </w:rPr>
              <w:t xml:space="preserve"> standard output - SOC 2020.</w:t>
            </w:r>
          </w:p>
        </w:tc>
      </w:tr>
      <w:tr w:rsidR="001A1D42" w14:paraId="79D5178A" w14:textId="77777777">
        <w:trPr>
          <w:trHeight w:val="360"/>
        </w:trPr>
        <w:tc>
          <w:tcPr>
            <w:tcW w:w="0" w:type="auto"/>
            <w:gridSpan w:val="5"/>
            <w:vAlign w:val="center"/>
          </w:tcPr>
          <w:p w14:paraId="120F8E5C" w14:textId="77777777" w:rsidR="001A1D42" w:rsidRDefault="00000000">
            <w:r>
              <w:rPr>
                <w:rFonts w:ascii="Cambria" w:hAnsi="Cambria"/>
              </w:rPr>
              <w:t> </w:t>
            </w:r>
          </w:p>
        </w:tc>
      </w:tr>
      <w:tr w:rsidR="001A1D42" w14:paraId="1CCD9A7D" w14:textId="77777777">
        <w:tc>
          <w:tcPr>
            <w:tcW w:w="0" w:type="auto"/>
            <w:shd w:val="clear" w:color="auto" w:fill="F8ECD2"/>
            <w:vAlign w:val="center"/>
          </w:tcPr>
          <w:p w14:paraId="7EF50B34" w14:textId="77777777" w:rsidR="001A1D42" w:rsidRDefault="00000000">
            <w:r>
              <w:rPr>
                <w:rFonts w:ascii="Cambria" w:hAnsi="Cambria"/>
                <w:color w:val="58400C"/>
              </w:rPr>
              <w:t>CS 2.3</w:t>
            </w:r>
          </w:p>
        </w:tc>
        <w:tc>
          <w:tcPr>
            <w:tcW w:w="0" w:type="auto"/>
            <w:shd w:val="clear" w:color="auto" w:fill="F8ECD2"/>
            <w:vAlign w:val="center"/>
          </w:tcPr>
          <w:p w14:paraId="19BBD6AF" w14:textId="77777777" w:rsidR="001A1D42" w:rsidRDefault="00000000">
            <w:r>
              <w:rPr>
                <w:rFonts w:ascii="Cambria" w:hAnsi="Cambria"/>
                <w:color w:val="58400C"/>
              </w:rPr>
              <w:t xml:space="preserve">Proiecte din sectorul vegetal legume in </w:t>
            </w:r>
            <w:proofErr w:type="spellStart"/>
            <w:r>
              <w:rPr>
                <w:rFonts w:ascii="Cambria" w:hAnsi="Cambria"/>
                <w:color w:val="58400C"/>
              </w:rPr>
              <w:t>camp</w:t>
            </w:r>
            <w:proofErr w:type="spellEnd"/>
            <w:r>
              <w:rPr>
                <w:rFonts w:ascii="Cambria" w:hAnsi="Cambria"/>
                <w:color w:val="58400C"/>
              </w:rPr>
              <w:t xml:space="preserve">, in </w:t>
            </w:r>
            <w:proofErr w:type="spellStart"/>
            <w:r>
              <w:rPr>
                <w:rFonts w:ascii="Cambria" w:hAnsi="Cambria"/>
                <w:color w:val="58400C"/>
              </w:rPr>
              <w:t>gradini</w:t>
            </w:r>
            <w:proofErr w:type="spellEnd"/>
            <w:r>
              <w:rPr>
                <w:rFonts w:ascii="Cambria" w:hAnsi="Cambria"/>
                <w:color w:val="58400C"/>
              </w:rPr>
              <w:t xml:space="preserve"> si in spatii protejate</w:t>
            </w:r>
          </w:p>
        </w:tc>
        <w:tc>
          <w:tcPr>
            <w:tcW w:w="0" w:type="auto"/>
            <w:vAlign w:val="center"/>
          </w:tcPr>
          <w:p w14:paraId="5627B6BD" w14:textId="77777777" w:rsidR="001A1D42" w:rsidRDefault="00000000">
            <w:pPr>
              <w:keepNext/>
              <w:jc w:val="center"/>
            </w:pPr>
            <w:r>
              <w:rPr>
                <w:rFonts w:ascii="Cambria" w:hAnsi="Cambria"/>
              </w:rPr>
              <w:t>20</w:t>
            </w:r>
          </w:p>
        </w:tc>
        <w:tc>
          <w:tcPr>
            <w:tcW w:w="0" w:type="auto"/>
            <w:vAlign w:val="center"/>
          </w:tcPr>
          <w:p w14:paraId="4C9A4F38" w14:textId="77777777" w:rsidR="001A1D42" w:rsidRDefault="001A1D42"/>
        </w:tc>
        <w:tc>
          <w:tcPr>
            <w:tcW w:w="0" w:type="auto"/>
            <w:vAlign w:val="center"/>
          </w:tcPr>
          <w:p w14:paraId="56DDFA06" w14:textId="77777777" w:rsidR="001A1D42" w:rsidRDefault="001A1D42"/>
        </w:tc>
      </w:tr>
      <w:tr w:rsidR="001A1D42" w14:paraId="6FD9A171" w14:textId="77777777">
        <w:tc>
          <w:tcPr>
            <w:tcW w:w="0" w:type="auto"/>
            <w:gridSpan w:val="5"/>
            <w:shd w:val="clear" w:color="auto" w:fill="DDDDDD"/>
            <w:vAlign w:val="center"/>
          </w:tcPr>
          <w:p w14:paraId="16AC6CE1" w14:textId="77777777" w:rsidR="001A1D42" w:rsidRDefault="00000000">
            <w:r>
              <w:rPr>
                <w:rFonts w:ascii="Cambria" w:hAnsi="Cambria"/>
              </w:rPr>
              <w:t xml:space="preserve">Se acorda punctaj proiectelor care au dimensiunea economică cea mai mare in sectorul vegetal legume in </w:t>
            </w:r>
            <w:proofErr w:type="spellStart"/>
            <w:r>
              <w:rPr>
                <w:rFonts w:ascii="Cambria" w:hAnsi="Cambria"/>
              </w:rPr>
              <w:t>camp</w:t>
            </w:r>
            <w:proofErr w:type="spellEnd"/>
            <w:r>
              <w:rPr>
                <w:rFonts w:ascii="Cambria" w:hAnsi="Cambria"/>
              </w:rPr>
              <w:t xml:space="preserve">, in </w:t>
            </w:r>
            <w:proofErr w:type="spellStart"/>
            <w:r>
              <w:rPr>
                <w:rFonts w:ascii="Cambria" w:hAnsi="Cambria"/>
              </w:rPr>
              <w:t>gradini</w:t>
            </w:r>
            <w:proofErr w:type="spellEnd"/>
            <w:r>
              <w:rPr>
                <w:rFonts w:ascii="Cambria" w:hAnsi="Cambria"/>
              </w:rPr>
              <w:t xml:space="preserve"> si in spatii protejate. Se va lua in calcul dimensiunea economică a exploatațiilor agricole de pe teritoriul ASOCIATIA GAL CONFLUENTE MOLDOVE - Parteneriatul GAL MICROREGIUNEA CONFLUENȚE BĂCĂUANE, a membrilor si/sau a formei asociative (centralizată la nivel de formă asociativă).In acest sens solicitantul va utiliza Lista detaliată a coeficienților standard output - SOC 2020 (Anexa la </w:t>
            </w:r>
            <w:proofErr w:type="spellStart"/>
            <w:r>
              <w:rPr>
                <w:rFonts w:ascii="Cambria" w:hAnsi="Cambria"/>
              </w:rPr>
              <w:t>Ghidulsolicitantului</w:t>
            </w:r>
            <w:proofErr w:type="spellEnd"/>
            <w:r>
              <w:rPr>
                <w:rFonts w:ascii="Cambria" w:hAnsi="Cambria"/>
              </w:rPr>
              <w:t xml:space="preserve"> si a se vedea model Anexa privind calculul dimensiunii economice a </w:t>
            </w:r>
            <w:proofErr w:type="spellStart"/>
            <w:r>
              <w:rPr>
                <w:rFonts w:ascii="Cambria" w:hAnsi="Cambria"/>
              </w:rPr>
              <w:t>exploatatiei</w:t>
            </w:r>
            <w:proofErr w:type="spellEnd"/>
            <w:r>
              <w:rPr>
                <w:rFonts w:ascii="Cambria" w:hAnsi="Cambria"/>
              </w:rPr>
              <w:t xml:space="preserve"> de pe teritoriul ASOCIATIA GAL CONFLUENTE MOLDOVE - Parteneriatul </w:t>
            </w:r>
            <w:r>
              <w:rPr>
                <w:rFonts w:ascii="Cambria" w:hAnsi="Cambria"/>
              </w:rPr>
              <w:lastRenderedPageBreak/>
              <w:t xml:space="preserve">GAL MICROREGIUNEA CONFLUENȚE BĂCĂUANE a membrilor si/sau a formei asociative).Calculul dimensiunii economice in sectorul vegetal legume in </w:t>
            </w:r>
            <w:proofErr w:type="spellStart"/>
            <w:r>
              <w:rPr>
                <w:rFonts w:ascii="Cambria" w:hAnsi="Cambria"/>
              </w:rPr>
              <w:t>camp</w:t>
            </w:r>
            <w:proofErr w:type="spellEnd"/>
            <w:r>
              <w:rPr>
                <w:rFonts w:ascii="Cambria" w:hAnsi="Cambria"/>
              </w:rPr>
              <w:t xml:space="preserve">, in </w:t>
            </w:r>
            <w:proofErr w:type="spellStart"/>
            <w:r>
              <w:rPr>
                <w:rFonts w:ascii="Cambria" w:hAnsi="Cambria"/>
              </w:rPr>
              <w:t>gradini</w:t>
            </w:r>
            <w:proofErr w:type="spellEnd"/>
            <w:r>
              <w:rPr>
                <w:rFonts w:ascii="Cambria" w:hAnsi="Cambria"/>
              </w:rPr>
              <w:t xml:space="preserve"> si in spatii protejate se va face </w:t>
            </w:r>
            <w:proofErr w:type="spellStart"/>
            <w:r>
              <w:rPr>
                <w:rFonts w:ascii="Cambria" w:hAnsi="Cambria"/>
              </w:rPr>
              <w:t>înbaza</w:t>
            </w:r>
            <w:proofErr w:type="spellEnd"/>
            <w:r>
              <w:rPr>
                <w:rFonts w:ascii="Cambria" w:hAnsi="Cambria"/>
              </w:rPr>
              <w:t xml:space="preserve"> </w:t>
            </w:r>
            <w:proofErr w:type="spellStart"/>
            <w:r>
              <w:rPr>
                <w:rFonts w:ascii="Cambria" w:hAnsi="Cambria"/>
              </w:rPr>
              <w:t>inregistrarilor</w:t>
            </w:r>
            <w:proofErr w:type="spellEnd"/>
            <w:r>
              <w:rPr>
                <w:rFonts w:ascii="Cambria" w:hAnsi="Cambria"/>
              </w:rPr>
              <w:t xml:space="preserve"> de la APIA din ultima campanie de depunere a Cererii de Plata </w:t>
            </w:r>
            <w:proofErr w:type="spellStart"/>
            <w:r>
              <w:rPr>
                <w:rFonts w:ascii="Cambria" w:hAnsi="Cambria"/>
              </w:rPr>
              <w:t>Unica.In</w:t>
            </w:r>
            <w:proofErr w:type="spellEnd"/>
            <w:r>
              <w:rPr>
                <w:rFonts w:ascii="Cambria" w:hAnsi="Cambria"/>
              </w:rPr>
              <w:t xml:space="preserve"> cazul in care un proiect cuprinde mai multe sectoare prioritare (din cele </w:t>
            </w:r>
            <w:proofErr w:type="spellStart"/>
            <w:r>
              <w:rPr>
                <w:rFonts w:ascii="Cambria" w:hAnsi="Cambria"/>
              </w:rPr>
              <w:t>mentionate</w:t>
            </w:r>
            <w:proofErr w:type="spellEnd"/>
            <w:r>
              <w:rPr>
                <w:rFonts w:ascii="Cambria" w:hAnsi="Cambria"/>
              </w:rPr>
              <w:t xml:space="preserve"> la punctele CS 2.1, CS 2.2, CS 2.3, CS 2.4, CS 2.5, CS 2.6), se va acorda punctaj sectorului prioritar care are cea mai mare dimensiune economică a exploatațiilor agricole de pe teritoriul ASOCIATIA GAL CONFLUENTE MOLDOVE - Parteneriatul GAL MICROREGIUNEA CONFLUENȚE BĂCĂUANE.DOCUMENTE OBLIGATORII:- Cerere de plata APIA din ultima campanie de depunere- Calculul dimensiunii economice a exploatațiilor agricole de pe teritoriul ASOCIATIA GAL CONFLUENTEMOLDOVE - Parteneriatul GAL MICROREGIUNEA CONFLUENȚE BĂCĂUANE conform Listei detaliată </w:t>
            </w:r>
            <w:proofErr w:type="spellStart"/>
            <w:r>
              <w:rPr>
                <w:rFonts w:ascii="Cambria" w:hAnsi="Cambria"/>
              </w:rPr>
              <w:t>acoeficienților</w:t>
            </w:r>
            <w:proofErr w:type="spellEnd"/>
            <w:r>
              <w:rPr>
                <w:rFonts w:ascii="Cambria" w:hAnsi="Cambria"/>
              </w:rPr>
              <w:t xml:space="preserve"> standard output - SOC 2020.</w:t>
            </w:r>
          </w:p>
        </w:tc>
      </w:tr>
      <w:tr w:rsidR="001A1D42" w14:paraId="0207988E" w14:textId="77777777">
        <w:trPr>
          <w:trHeight w:val="360"/>
        </w:trPr>
        <w:tc>
          <w:tcPr>
            <w:tcW w:w="0" w:type="auto"/>
            <w:gridSpan w:val="5"/>
            <w:vAlign w:val="center"/>
          </w:tcPr>
          <w:p w14:paraId="0B13649D" w14:textId="77777777" w:rsidR="001A1D42" w:rsidRDefault="00000000">
            <w:r>
              <w:rPr>
                <w:rFonts w:ascii="Cambria" w:hAnsi="Cambria"/>
              </w:rPr>
              <w:lastRenderedPageBreak/>
              <w:t> </w:t>
            </w:r>
          </w:p>
        </w:tc>
      </w:tr>
      <w:tr w:rsidR="001A1D42" w14:paraId="51CA25FC" w14:textId="77777777">
        <w:tc>
          <w:tcPr>
            <w:tcW w:w="0" w:type="auto"/>
            <w:shd w:val="clear" w:color="auto" w:fill="F8ECD2"/>
            <w:vAlign w:val="center"/>
          </w:tcPr>
          <w:p w14:paraId="787437EE" w14:textId="77777777" w:rsidR="001A1D42" w:rsidRDefault="00000000">
            <w:r>
              <w:rPr>
                <w:rFonts w:ascii="Cambria" w:hAnsi="Cambria"/>
                <w:color w:val="58400C"/>
              </w:rPr>
              <w:t>CS 2.4</w:t>
            </w:r>
          </w:p>
        </w:tc>
        <w:tc>
          <w:tcPr>
            <w:tcW w:w="0" w:type="auto"/>
            <w:shd w:val="clear" w:color="auto" w:fill="F8ECD2"/>
            <w:vAlign w:val="center"/>
          </w:tcPr>
          <w:p w14:paraId="1D929615" w14:textId="77777777" w:rsidR="001A1D42" w:rsidRDefault="00000000">
            <w:r>
              <w:rPr>
                <w:rFonts w:ascii="Cambria" w:hAnsi="Cambria"/>
                <w:color w:val="58400C"/>
              </w:rPr>
              <w:t>Proiecte din sectorul zootehnic ovine si caprine</w:t>
            </w:r>
          </w:p>
        </w:tc>
        <w:tc>
          <w:tcPr>
            <w:tcW w:w="0" w:type="auto"/>
            <w:vAlign w:val="center"/>
          </w:tcPr>
          <w:p w14:paraId="1B946E56" w14:textId="77777777" w:rsidR="001A1D42" w:rsidRDefault="00000000">
            <w:pPr>
              <w:keepNext/>
              <w:jc w:val="center"/>
            </w:pPr>
            <w:r>
              <w:rPr>
                <w:rFonts w:ascii="Cambria" w:hAnsi="Cambria"/>
              </w:rPr>
              <w:t>30</w:t>
            </w:r>
          </w:p>
        </w:tc>
        <w:tc>
          <w:tcPr>
            <w:tcW w:w="0" w:type="auto"/>
            <w:vAlign w:val="center"/>
          </w:tcPr>
          <w:p w14:paraId="28599064" w14:textId="77777777" w:rsidR="001A1D42" w:rsidRDefault="001A1D42"/>
        </w:tc>
        <w:tc>
          <w:tcPr>
            <w:tcW w:w="0" w:type="auto"/>
            <w:vAlign w:val="center"/>
          </w:tcPr>
          <w:p w14:paraId="0F051A2F" w14:textId="77777777" w:rsidR="001A1D42" w:rsidRDefault="001A1D42"/>
        </w:tc>
      </w:tr>
      <w:tr w:rsidR="001A1D42" w14:paraId="10D77200" w14:textId="77777777">
        <w:tc>
          <w:tcPr>
            <w:tcW w:w="0" w:type="auto"/>
            <w:gridSpan w:val="5"/>
            <w:shd w:val="clear" w:color="auto" w:fill="DDDDDD"/>
            <w:vAlign w:val="center"/>
          </w:tcPr>
          <w:p w14:paraId="53201521" w14:textId="77777777" w:rsidR="001A1D42" w:rsidRDefault="00000000">
            <w:r>
              <w:rPr>
                <w:rFonts w:ascii="Cambria" w:hAnsi="Cambria"/>
              </w:rPr>
              <w:t xml:space="preserve">Se acorda punctaj proiectelor care au dimensiunea economică cea mai mare in sectorul zootehnic ovine si caprine. Se va lua in calcul dimensiunea economică a exploatațiilor agricole de pe </w:t>
            </w:r>
            <w:proofErr w:type="spellStart"/>
            <w:r>
              <w:rPr>
                <w:rFonts w:ascii="Cambria" w:hAnsi="Cambria"/>
              </w:rPr>
              <w:t>teritoriulASOCIATIA</w:t>
            </w:r>
            <w:proofErr w:type="spellEnd"/>
            <w:r>
              <w:rPr>
                <w:rFonts w:ascii="Cambria" w:hAnsi="Cambria"/>
              </w:rPr>
              <w:t xml:space="preserve"> GAL CONFLUENTE MOLDOVE - Parteneriatul GAL MICROREGIUNEA CONFLUENȚE BĂCĂUANE, a membrilor si/sau a formei asociative (centralizată la nivel de formă asociativă).In acest sens solicitantul va utiliza Lista detaliată a coeficienților standard output - SOC 2020 (Anexa la </w:t>
            </w:r>
            <w:proofErr w:type="spellStart"/>
            <w:r>
              <w:rPr>
                <w:rFonts w:ascii="Cambria" w:hAnsi="Cambria"/>
              </w:rPr>
              <w:t>Ghidulsolicitantului</w:t>
            </w:r>
            <w:proofErr w:type="spellEnd"/>
            <w:r>
              <w:rPr>
                <w:rFonts w:ascii="Cambria" w:hAnsi="Cambria"/>
              </w:rPr>
              <w:t xml:space="preserve"> si a se vedea model Anexa privind calculul dimensiunii economice a </w:t>
            </w:r>
            <w:proofErr w:type="spellStart"/>
            <w:r>
              <w:rPr>
                <w:rFonts w:ascii="Cambria" w:hAnsi="Cambria"/>
              </w:rPr>
              <w:t>exploatatiei</w:t>
            </w:r>
            <w:proofErr w:type="spellEnd"/>
            <w:r>
              <w:rPr>
                <w:rFonts w:ascii="Cambria" w:hAnsi="Cambria"/>
              </w:rPr>
              <w:t xml:space="preserve"> de pe teritoriul ASOCIATIA GAL CONFLUENTE MOLDOVE - Parteneriatul GAL MICROREGIUNEA CONFLUENȚE BĂCĂUANE a membrilor si/sau a formei asociative).Calculul dimensiunii economice in sectorul zootehnic ovine si caprine se va face în baza extrasului din </w:t>
            </w:r>
            <w:proofErr w:type="spellStart"/>
            <w:r>
              <w:rPr>
                <w:rFonts w:ascii="Cambria" w:hAnsi="Cambria"/>
              </w:rPr>
              <w:t>RegistrulExploatatiei</w:t>
            </w:r>
            <w:proofErr w:type="spellEnd"/>
            <w:r>
              <w:rPr>
                <w:rFonts w:ascii="Cambria" w:hAnsi="Cambria"/>
              </w:rPr>
              <w:t xml:space="preserve"> emis de ANSVSA/DSVSA/</w:t>
            </w:r>
            <w:proofErr w:type="spellStart"/>
            <w:r>
              <w:rPr>
                <w:rFonts w:ascii="Cambria" w:hAnsi="Cambria"/>
              </w:rPr>
              <w:t>Circumscriptia</w:t>
            </w:r>
            <w:proofErr w:type="spellEnd"/>
            <w:r>
              <w:rPr>
                <w:rFonts w:ascii="Cambria" w:hAnsi="Cambria"/>
              </w:rPr>
              <w:t xml:space="preserve"> Veterinara (</w:t>
            </w:r>
            <w:proofErr w:type="spellStart"/>
            <w:r>
              <w:rPr>
                <w:rFonts w:ascii="Cambria" w:hAnsi="Cambria"/>
              </w:rPr>
              <w:t>adeverinta</w:t>
            </w:r>
            <w:proofErr w:type="spellEnd"/>
            <w:r>
              <w:rPr>
                <w:rFonts w:ascii="Cambria" w:hAnsi="Cambria"/>
              </w:rPr>
              <w:t xml:space="preserve"> eliberata de medicul veterinar de </w:t>
            </w:r>
            <w:proofErr w:type="spellStart"/>
            <w:r>
              <w:rPr>
                <w:rFonts w:ascii="Cambria" w:hAnsi="Cambria"/>
              </w:rPr>
              <w:t>circumscriptie</w:t>
            </w:r>
            <w:proofErr w:type="spellEnd"/>
            <w:r>
              <w:rPr>
                <w:rFonts w:ascii="Cambria" w:hAnsi="Cambria"/>
              </w:rPr>
              <w:t xml:space="preserve">) cu cel mult 30 de zile înainte de data depunerii cererii de finanțare, din care să rezulte efectivul de animale </w:t>
            </w:r>
            <w:proofErr w:type="spellStart"/>
            <w:r>
              <w:rPr>
                <w:rFonts w:ascii="Cambria" w:hAnsi="Cambria"/>
              </w:rPr>
              <w:t>deţinut</w:t>
            </w:r>
            <w:proofErr w:type="spellEnd"/>
            <w:r>
              <w:rPr>
                <w:rFonts w:ascii="Cambria" w:hAnsi="Cambria"/>
              </w:rPr>
              <w:t xml:space="preserve">, </w:t>
            </w:r>
            <w:proofErr w:type="spellStart"/>
            <w:r>
              <w:rPr>
                <w:rFonts w:ascii="Cambria" w:hAnsi="Cambria"/>
              </w:rPr>
              <w:t>însoţit</w:t>
            </w:r>
            <w:proofErr w:type="spellEnd"/>
            <w:r>
              <w:rPr>
                <w:rFonts w:ascii="Cambria" w:hAnsi="Cambria"/>
              </w:rPr>
              <w:t xml:space="preserve"> de formular de </w:t>
            </w:r>
            <w:proofErr w:type="spellStart"/>
            <w:r>
              <w:rPr>
                <w:rFonts w:ascii="Cambria" w:hAnsi="Cambria"/>
              </w:rPr>
              <w:t>mişcare</w:t>
            </w:r>
            <w:proofErr w:type="spellEnd"/>
            <w:r>
              <w:rPr>
                <w:rFonts w:ascii="Cambria" w:hAnsi="Cambria"/>
              </w:rPr>
              <w:t xml:space="preserve"> ANSVSA/DSVSA (Anexa 4 din Normele sanitare veterinare ale Ordinului ANSVSA nr. 40/2010);Formularul de </w:t>
            </w:r>
            <w:proofErr w:type="spellStart"/>
            <w:r>
              <w:rPr>
                <w:rFonts w:ascii="Cambria" w:hAnsi="Cambria"/>
              </w:rPr>
              <w:t>miscare</w:t>
            </w:r>
            <w:proofErr w:type="spellEnd"/>
            <w:r>
              <w:rPr>
                <w:rFonts w:ascii="Cambria" w:hAnsi="Cambria"/>
              </w:rPr>
              <w:t xml:space="preserve"> se depune dacă există diferențe dintre mențiunile din Calculul dimensiunii economice a exploatațiilor agricole și extrasul din Registrul </w:t>
            </w:r>
            <w:proofErr w:type="spellStart"/>
            <w:r>
              <w:rPr>
                <w:rFonts w:ascii="Cambria" w:hAnsi="Cambria"/>
              </w:rPr>
              <w:t>Exploatatiilor</w:t>
            </w:r>
            <w:proofErr w:type="spellEnd"/>
            <w:r>
              <w:rPr>
                <w:rFonts w:ascii="Cambria" w:hAnsi="Cambria"/>
              </w:rPr>
              <w:t xml:space="preserve"> de la </w:t>
            </w:r>
            <w:proofErr w:type="spellStart"/>
            <w:r>
              <w:rPr>
                <w:rFonts w:ascii="Cambria" w:hAnsi="Cambria"/>
              </w:rPr>
              <w:t>ANSVSA.In</w:t>
            </w:r>
            <w:proofErr w:type="spellEnd"/>
            <w:r>
              <w:rPr>
                <w:rFonts w:ascii="Cambria" w:hAnsi="Cambria"/>
              </w:rPr>
              <w:t xml:space="preserve"> cazul in care un proiect cuprinde mai multe sectoare prioritare (din cele </w:t>
            </w:r>
            <w:proofErr w:type="spellStart"/>
            <w:r>
              <w:rPr>
                <w:rFonts w:ascii="Cambria" w:hAnsi="Cambria"/>
              </w:rPr>
              <w:t>mentionate</w:t>
            </w:r>
            <w:proofErr w:type="spellEnd"/>
            <w:r>
              <w:rPr>
                <w:rFonts w:ascii="Cambria" w:hAnsi="Cambria"/>
              </w:rPr>
              <w:t xml:space="preserve"> la punctele CS 2.1, CS 2.2, CS 2.3, CS 2.4, CS 2.5, CS 2.6), se va acorda punctaj sectorului prioritar care are cea mai mare dimensiune economică a exploatațiilor agricole de pe teritoriul ASOCIATIA GAL CONFLUENTE MOLDOVE - Parteneriatul GAL MICROREGIUNEA CONFLUENȚE BĂCĂUANE.DOCUMENTE OBLIGATORII:- extras din Registrul </w:t>
            </w:r>
            <w:proofErr w:type="spellStart"/>
            <w:r>
              <w:rPr>
                <w:rFonts w:ascii="Cambria" w:hAnsi="Cambria"/>
              </w:rPr>
              <w:t>Exploatatiei</w:t>
            </w:r>
            <w:proofErr w:type="spellEnd"/>
            <w:r>
              <w:rPr>
                <w:rFonts w:ascii="Cambria" w:hAnsi="Cambria"/>
              </w:rPr>
              <w:t xml:space="preserve"> emis de ANSVSA/DSVSA/</w:t>
            </w:r>
            <w:proofErr w:type="spellStart"/>
            <w:r>
              <w:rPr>
                <w:rFonts w:ascii="Cambria" w:hAnsi="Cambria"/>
              </w:rPr>
              <w:t>Circumscriptia</w:t>
            </w:r>
            <w:proofErr w:type="spellEnd"/>
            <w:r>
              <w:rPr>
                <w:rFonts w:ascii="Cambria" w:hAnsi="Cambria"/>
              </w:rPr>
              <w:t xml:space="preserve"> Veterinara (</w:t>
            </w:r>
            <w:proofErr w:type="spellStart"/>
            <w:r>
              <w:rPr>
                <w:rFonts w:ascii="Cambria" w:hAnsi="Cambria"/>
              </w:rPr>
              <w:t>adeverinta</w:t>
            </w:r>
            <w:proofErr w:type="spellEnd"/>
            <w:r>
              <w:rPr>
                <w:rFonts w:ascii="Cambria" w:hAnsi="Cambria"/>
              </w:rPr>
              <w:t xml:space="preserve"> eliberata </w:t>
            </w:r>
            <w:proofErr w:type="spellStart"/>
            <w:r>
              <w:rPr>
                <w:rFonts w:ascii="Cambria" w:hAnsi="Cambria"/>
              </w:rPr>
              <w:t>demedicul</w:t>
            </w:r>
            <w:proofErr w:type="spellEnd"/>
            <w:r>
              <w:rPr>
                <w:rFonts w:ascii="Cambria" w:hAnsi="Cambria"/>
              </w:rPr>
              <w:t xml:space="preserve"> veterinar de </w:t>
            </w:r>
            <w:proofErr w:type="spellStart"/>
            <w:r>
              <w:rPr>
                <w:rFonts w:ascii="Cambria" w:hAnsi="Cambria"/>
              </w:rPr>
              <w:t>circumscriptie</w:t>
            </w:r>
            <w:proofErr w:type="spellEnd"/>
            <w:r>
              <w:rPr>
                <w:rFonts w:ascii="Cambria" w:hAnsi="Cambria"/>
              </w:rPr>
              <w:t xml:space="preserve">) cu cel mult 30 de zile înainte de data depunerii cererii de finanțare, din care să rezulte efectivul de animale </w:t>
            </w:r>
            <w:proofErr w:type="spellStart"/>
            <w:r>
              <w:rPr>
                <w:rFonts w:ascii="Cambria" w:hAnsi="Cambria"/>
              </w:rPr>
              <w:t>deţinut</w:t>
            </w:r>
            <w:proofErr w:type="spellEnd"/>
            <w:r>
              <w:rPr>
                <w:rFonts w:ascii="Cambria" w:hAnsi="Cambria"/>
              </w:rPr>
              <w:t xml:space="preserve">, </w:t>
            </w:r>
            <w:proofErr w:type="spellStart"/>
            <w:r>
              <w:rPr>
                <w:rFonts w:ascii="Cambria" w:hAnsi="Cambria"/>
              </w:rPr>
              <w:t>însoţit</w:t>
            </w:r>
            <w:proofErr w:type="spellEnd"/>
            <w:r>
              <w:rPr>
                <w:rFonts w:ascii="Cambria" w:hAnsi="Cambria"/>
              </w:rPr>
              <w:t xml:space="preserve"> de formular de </w:t>
            </w:r>
            <w:proofErr w:type="spellStart"/>
            <w:r>
              <w:rPr>
                <w:rFonts w:ascii="Cambria" w:hAnsi="Cambria"/>
              </w:rPr>
              <w:t>mişcare</w:t>
            </w:r>
            <w:proofErr w:type="spellEnd"/>
            <w:r>
              <w:rPr>
                <w:rFonts w:ascii="Cambria" w:hAnsi="Cambria"/>
              </w:rPr>
              <w:t xml:space="preserve"> ANSVSA/DSVSA (Anexa 4 din Normele sanitare veterinare ale Ordinului ANSVSA nr. 40/2010); Formularul de </w:t>
            </w:r>
            <w:proofErr w:type="spellStart"/>
            <w:r>
              <w:rPr>
                <w:rFonts w:ascii="Cambria" w:hAnsi="Cambria"/>
              </w:rPr>
              <w:t>miscare</w:t>
            </w:r>
            <w:proofErr w:type="spellEnd"/>
            <w:r>
              <w:rPr>
                <w:rFonts w:ascii="Cambria" w:hAnsi="Cambria"/>
              </w:rPr>
              <w:t xml:space="preserve"> se depune dacă există diferențe dintre mențiunile din Calculul dimensiunii economice a exploatațiilor agricole și extrasul din Registrul </w:t>
            </w:r>
            <w:proofErr w:type="spellStart"/>
            <w:r>
              <w:rPr>
                <w:rFonts w:ascii="Cambria" w:hAnsi="Cambria"/>
              </w:rPr>
              <w:t>Exploatatiilor</w:t>
            </w:r>
            <w:proofErr w:type="spellEnd"/>
            <w:r>
              <w:rPr>
                <w:rFonts w:ascii="Cambria" w:hAnsi="Cambria"/>
              </w:rPr>
              <w:t xml:space="preserve"> de la ANSVSA.- Calculul dimensiunii economice a exploatațiilor agricole de pe teritoriul ASOCIATIA GAL CONFLUENTEMOLDOVE - Parteneriatul GAL MICROREGIUNEA CONFLUENȚE BĂCĂUANE conform Listei detaliată </w:t>
            </w:r>
            <w:proofErr w:type="spellStart"/>
            <w:r>
              <w:rPr>
                <w:rFonts w:ascii="Cambria" w:hAnsi="Cambria"/>
              </w:rPr>
              <w:lastRenderedPageBreak/>
              <w:t>acoeficienților</w:t>
            </w:r>
            <w:proofErr w:type="spellEnd"/>
            <w:r>
              <w:rPr>
                <w:rFonts w:ascii="Cambria" w:hAnsi="Cambria"/>
              </w:rPr>
              <w:t xml:space="preserve"> standard output - SOC 2020.</w:t>
            </w:r>
          </w:p>
        </w:tc>
      </w:tr>
      <w:tr w:rsidR="001A1D42" w14:paraId="29780DC9" w14:textId="77777777">
        <w:trPr>
          <w:trHeight w:val="360"/>
        </w:trPr>
        <w:tc>
          <w:tcPr>
            <w:tcW w:w="0" w:type="auto"/>
            <w:gridSpan w:val="5"/>
            <w:vAlign w:val="center"/>
          </w:tcPr>
          <w:p w14:paraId="343D29C4" w14:textId="77777777" w:rsidR="001A1D42" w:rsidRDefault="00000000">
            <w:r>
              <w:rPr>
                <w:rFonts w:ascii="Cambria" w:hAnsi="Cambria"/>
              </w:rPr>
              <w:lastRenderedPageBreak/>
              <w:t> </w:t>
            </w:r>
          </w:p>
        </w:tc>
      </w:tr>
      <w:tr w:rsidR="001A1D42" w14:paraId="5C1CC58B" w14:textId="77777777">
        <w:tc>
          <w:tcPr>
            <w:tcW w:w="0" w:type="auto"/>
            <w:shd w:val="clear" w:color="auto" w:fill="F8ECD2"/>
            <w:vAlign w:val="center"/>
          </w:tcPr>
          <w:p w14:paraId="7DB599BA" w14:textId="77777777" w:rsidR="001A1D42" w:rsidRDefault="00000000">
            <w:r>
              <w:rPr>
                <w:rFonts w:ascii="Cambria" w:hAnsi="Cambria"/>
                <w:color w:val="58400C"/>
              </w:rPr>
              <w:t>CS 2.5</w:t>
            </w:r>
          </w:p>
        </w:tc>
        <w:tc>
          <w:tcPr>
            <w:tcW w:w="0" w:type="auto"/>
            <w:shd w:val="clear" w:color="auto" w:fill="F8ECD2"/>
            <w:vAlign w:val="center"/>
          </w:tcPr>
          <w:p w14:paraId="3AD7803D" w14:textId="77777777" w:rsidR="001A1D42" w:rsidRDefault="00000000">
            <w:r>
              <w:rPr>
                <w:rFonts w:ascii="Cambria" w:hAnsi="Cambria"/>
                <w:color w:val="58400C"/>
              </w:rPr>
              <w:t>Proiecte din sectorul zootehnic bovine</w:t>
            </w:r>
          </w:p>
        </w:tc>
        <w:tc>
          <w:tcPr>
            <w:tcW w:w="0" w:type="auto"/>
            <w:vAlign w:val="center"/>
          </w:tcPr>
          <w:p w14:paraId="785F6DD0" w14:textId="77777777" w:rsidR="001A1D42" w:rsidRDefault="00000000">
            <w:pPr>
              <w:keepNext/>
              <w:jc w:val="center"/>
            </w:pPr>
            <w:r>
              <w:rPr>
                <w:rFonts w:ascii="Cambria" w:hAnsi="Cambria"/>
              </w:rPr>
              <w:t>25</w:t>
            </w:r>
          </w:p>
        </w:tc>
        <w:tc>
          <w:tcPr>
            <w:tcW w:w="0" w:type="auto"/>
            <w:vAlign w:val="center"/>
          </w:tcPr>
          <w:p w14:paraId="0004B39C" w14:textId="77777777" w:rsidR="001A1D42" w:rsidRDefault="001A1D42"/>
        </w:tc>
        <w:tc>
          <w:tcPr>
            <w:tcW w:w="0" w:type="auto"/>
            <w:vAlign w:val="center"/>
          </w:tcPr>
          <w:p w14:paraId="4F6B22A4" w14:textId="77777777" w:rsidR="001A1D42" w:rsidRDefault="001A1D42"/>
        </w:tc>
      </w:tr>
      <w:tr w:rsidR="001A1D42" w14:paraId="04AF8FB3" w14:textId="77777777">
        <w:tc>
          <w:tcPr>
            <w:tcW w:w="0" w:type="auto"/>
            <w:gridSpan w:val="5"/>
            <w:shd w:val="clear" w:color="auto" w:fill="DDDDDD"/>
            <w:vAlign w:val="center"/>
          </w:tcPr>
          <w:p w14:paraId="56D356A3" w14:textId="77777777" w:rsidR="001A1D42" w:rsidRDefault="00000000">
            <w:r>
              <w:rPr>
                <w:rFonts w:ascii="Cambria" w:hAnsi="Cambria"/>
              </w:rPr>
              <w:t xml:space="preserve">Se acorda punctaj proiectelor care au dimensiunea economică cea mai mare in sectorul zootehnic bovine. Se va lua in calcul dimensiunea economică a exploatațiilor agricole de pe teritoriul ASOCIATIA GAL CONFLUENTEMOLDOVE - Parteneriatul GAL MICROREGIUNEA CONFLUENȚE BĂCĂUANE, a membrilor si/sau a </w:t>
            </w:r>
            <w:proofErr w:type="spellStart"/>
            <w:r>
              <w:rPr>
                <w:rFonts w:ascii="Cambria" w:hAnsi="Cambria"/>
              </w:rPr>
              <w:t>formeiasociative</w:t>
            </w:r>
            <w:proofErr w:type="spellEnd"/>
            <w:r>
              <w:rPr>
                <w:rFonts w:ascii="Cambria" w:hAnsi="Cambria"/>
              </w:rPr>
              <w:t xml:space="preserve"> (centralizată la nivel de formă asociativă).In acest sens solicitantul va utiliza Lista detaliată a coeficienților standard output - SOC 2020 (Anexa </w:t>
            </w:r>
            <w:proofErr w:type="spellStart"/>
            <w:r>
              <w:rPr>
                <w:rFonts w:ascii="Cambria" w:hAnsi="Cambria"/>
              </w:rPr>
              <w:t>laGhidul</w:t>
            </w:r>
            <w:proofErr w:type="spellEnd"/>
            <w:r>
              <w:rPr>
                <w:rFonts w:ascii="Cambria" w:hAnsi="Cambria"/>
              </w:rPr>
              <w:t xml:space="preserve"> solicitantului si a se vedea model Anexa privind calculul dimensiunii economice a </w:t>
            </w:r>
            <w:proofErr w:type="spellStart"/>
            <w:r>
              <w:rPr>
                <w:rFonts w:ascii="Cambria" w:hAnsi="Cambria"/>
              </w:rPr>
              <w:t>exploatatiei</w:t>
            </w:r>
            <w:proofErr w:type="spellEnd"/>
            <w:r>
              <w:rPr>
                <w:rFonts w:ascii="Cambria" w:hAnsi="Cambria"/>
              </w:rPr>
              <w:t xml:space="preserve"> de </w:t>
            </w:r>
            <w:proofErr w:type="spellStart"/>
            <w:r>
              <w:rPr>
                <w:rFonts w:ascii="Cambria" w:hAnsi="Cambria"/>
              </w:rPr>
              <w:t>peteritoriul</w:t>
            </w:r>
            <w:proofErr w:type="spellEnd"/>
            <w:r>
              <w:rPr>
                <w:rFonts w:ascii="Cambria" w:hAnsi="Cambria"/>
              </w:rPr>
              <w:t xml:space="preserve"> ASOCIATIA GAL CONFLUENTE MOLDOVE - Parteneriatul GAL MICROREGIUNEA CONFLUENȚEBĂCĂUANE a membrilor si/sau a formei asociative).Calculul dimensiunii economice in sectorul zootehnic bovine se va face în baza extrasului din Registrul </w:t>
            </w:r>
            <w:proofErr w:type="spellStart"/>
            <w:r>
              <w:rPr>
                <w:rFonts w:ascii="Cambria" w:hAnsi="Cambria"/>
              </w:rPr>
              <w:t>Exploatatiei</w:t>
            </w:r>
            <w:proofErr w:type="spellEnd"/>
            <w:r>
              <w:rPr>
                <w:rFonts w:ascii="Cambria" w:hAnsi="Cambria"/>
              </w:rPr>
              <w:t> emis de ANSVSA/DSVSA/</w:t>
            </w:r>
            <w:proofErr w:type="spellStart"/>
            <w:r>
              <w:rPr>
                <w:rFonts w:ascii="Cambria" w:hAnsi="Cambria"/>
              </w:rPr>
              <w:t>Circumscriptia</w:t>
            </w:r>
            <w:proofErr w:type="spellEnd"/>
            <w:r>
              <w:rPr>
                <w:rFonts w:ascii="Cambria" w:hAnsi="Cambria"/>
              </w:rPr>
              <w:t xml:space="preserve"> Veterinara (</w:t>
            </w:r>
            <w:proofErr w:type="spellStart"/>
            <w:r>
              <w:rPr>
                <w:rFonts w:ascii="Cambria" w:hAnsi="Cambria"/>
              </w:rPr>
              <w:t>adeverinta</w:t>
            </w:r>
            <w:proofErr w:type="spellEnd"/>
            <w:r>
              <w:rPr>
                <w:rFonts w:ascii="Cambria" w:hAnsi="Cambria"/>
              </w:rPr>
              <w:t xml:space="preserve"> eliberata de medicul veterinar de </w:t>
            </w:r>
            <w:proofErr w:type="spellStart"/>
            <w:r>
              <w:rPr>
                <w:rFonts w:ascii="Cambria" w:hAnsi="Cambria"/>
              </w:rPr>
              <w:t>circumscriptie</w:t>
            </w:r>
            <w:proofErr w:type="spellEnd"/>
            <w:r>
              <w:rPr>
                <w:rFonts w:ascii="Cambria" w:hAnsi="Cambria"/>
              </w:rPr>
              <w:t xml:space="preserve">) cu cel mult 30 de zile înainte de data depunerii cererii de finanțare, din care să rezulte efectivul de animale </w:t>
            </w:r>
            <w:proofErr w:type="spellStart"/>
            <w:r>
              <w:rPr>
                <w:rFonts w:ascii="Cambria" w:hAnsi="Cambria"/>
              </w:rPr>
              <w:t>deţinut</w:t>
            </w:r>
            <w:proofErr w:type="spellEnd"/>
            <w:r>
              <w:rPr>
                <w:rFonts w:ascii="Cambria" w:hAnsi="Cambria"/>
              </w:rPr>
              <w:t xml:space="preserve">, </w:t>
            </w:r>
            <w:proofErr w:type="spellStart"/>
            <w:r>
              <w:rPr>
                <w:rFonts w:ascii="Cambria" w:hAnsi="Cambria"/>
              </w:rPr>
              <w:t>însoţit</w:t>
            </w:r>
            <w:proofErr w:type="spellEnd"/>
            <w:r>
              <w:rPr>
                <w:rFonts w:ascii="Cambria" w:hAnsi="Cambria"/>
              </w:rPr>
              <w:t xml:space="preserve"> de formular de </w:t>
            </w:r>
            <w:proofErr w:type="spellStart"/>
            <w:r>
              <w:rPr>
                <w:rFonts w:ascii="Cambria" w:hAnsi="Cambria"/>
              </w:rPr>
              <w:t>mişcare</w:t>
            </w:r>
            <w:proofErr w:type="spellEnd"/>
            <w:r>
              <w:rPr>
                <w:rFonts w:ascii="Cambria" w:hAnsi="Cambria"/>
              </w:rPr>
              <w:t xml:space="preserve"> ANSVSA/DSVSA (Anexa 4 din Normele sanitare veterinare ale Ordinului ANSVSA nr. 40/2010); Formularul de </w:t>
            </w:r>
            <w:proofErr w:type="spellStart"/>
            <w:r>
              <w:rPr>
                <w:rFonts w:ascii="Cambria" w:hAnsi="Cambria"/>
              </w:rPr>
              <w:t>miscare</w:t>
            </w:r>
            <w:proofErr w:type="spellEnd"/>
            <w:r>
              <w:rPr>
                <w:rFonts w:ascii="Cambria" w:hAnsi="Cambria"/>
              </w:rPr>
              <w:t xml:space="preserve"> se depune dacă există diferențe dintre mențiunile din Calculul dimensiunii economice a exploatațiilor agricole și extrasul din Registrul </w:t>
            </w:r>
            <w:proofErr w:type="spellStart"/>
            <w:r>
              <w:rPr>
                <w:rFonts w:ascii="Cambria" w:hAnsi="Cambria"/>
              </w:rPr>
              <w:t>Exploatatiilor</w:t>
            </w:r>
            <w:proofErr w:type="spellEnd"/>
            <w:r>
              <w:rPr>
                <w:rFonts w:ascii="Cambria" w:hAnsi="Cambria"/>
              </w:rPr>
              <w:t xml:space="preserve"> de la </w:t>
            </w:r>
            <w:proofErr w:type="spellStart"/>
            <w:r>
              <w:rPr>
                <w:rFonts w:ascii="Cambria" w:hAnsi="Cambria"/>
              </w:rPr>
              <w:t>ANSVSA.In</w:t>
            </w:r>
            <w:proofErr w:type="spellEnd"/>
            <w:r>
              <w:rPr>
                <w:rFonts w:ascii="Cambria" w:hAnsi="Cambria"/>
              </w:rPr>
              <w:t xml:space="preserve"> cazul in care un proiect cuprinde mai multe sectoare prioritare (din cele </w:t>
            </w:r>
            <w:proofErr w:type="spellStart"/>
            <w:r>
              <w:rPr>
                <w:rFonts w:ascii="Cambria" w:hAnsi="Cambria"/>
              </w:rPr>
              <w:t>mentionate</w:t>
            </w:r>
            <w:proofErr w:type="spellEnd"/>
            <w:r>
              <w:rPr>
                <w:rFonts w:ascii="Cambria" w:hAnsi="Cambria"/>
              </w:rPr>
              <w:t xml:space="preserve"> la punctele CS 2.1, CS 2.2, CS 2.3, CS 2.4, CS 2.5, CS 2.6), se va acorda punctaj sectorului prioritar care are cea mai mare dimensiune economică a exploatațiilor agricole de pe teritoriul ASOCIATIA GAL CONFLUENTE MOLDOVE - Parteneriatul GAL MICROREGIUNEA CONFLUENȚE BĂCĂUANE.DOCUMENTE OBLIGATORII:- extras din Registrul </w:t>
            </w:r>
            <w:proofErr w:type="spellStart"/>
            <w:r>
              <w:rPr>
                <w:rFonts w:ascii="Cambria" w:hAnsi="Cambria"/>
              </w:rPr>
              <w:t>Exploatatiei</w:t>
            </w:r>
            <w:proofErr w:type="spellEnd"/>
            <w:r>
              <w:rPr>
                <w:rFonts w:ascii="Cambria" w:hAnsi="Cambria"/>
              </w:rPr>
              <w:t xml:space="preserve"> emis de ANSVSA/DSVSA/</w:t>
            </w:r>
            <w:proofErr w:type="spellStart"/>
            <w:r>
              <w:rPr>
                <w:rFonts w:ascii="Cambria" w:hAnsi="Cambria"/>
              </w:rPr>
              <w:t>Circumscriptia</w:t>
            </w:r>
            <w:proofErr w:type="spellEnd"/>
            <w:r>
              <w:rPr>
                <w:rFonts w:ascii="Cambria" w:hAnsi="Cambria"/>
              </w:rPr>
              <w:t xml:space="preserve"> Veterinara (</w:t>
            </w:r>
            <w:proofErr w:type="spellStart"/>
            <w:r>
              <w:rPr>
                <w:rFonts w:ascii="Cambria" w:hAnsi="Cambria"/>
              </w:rPr>
              <w:t>adeverinta</w:t>
            </w:r>
            <w:proofErr w:type="spellEnd"/>
            <w:r>
              <w:rPr>
                <w:rFonts w:ascii="Cambria" w:hAnsi="Cambria"/>
              </w:rPr>
              <w:t xml:space="preserve"> eliberata </w:t>
            </w:r>
            <w:proofErr w:type="spellStart"/>
            <w:r>
              <w:rPr>
                <w:rFonts w:ascii="Cambria" w:hAnsi="Cambria"/>
              </w:rPr>
              <w:t>demedicul</w:t>
            </w:r>
            <w:proofErr w:type="spellEnd"/>
            <w:r>
              <w:rPr>
                <w:rFonts w:ascii="Cambria" w:hAnsi="Cambria"/>
              </w:rPr>
              <w:t xml:space="preserve"> veterinar de </w:t>
            </w:r>
            <w:proofErr w:type="spellStart"/>
            <w:r>
              <w:rPr>
                <w:rFonts w:ascii="Cambria" w:hAnsi="Cambria"/>
              </w:rPr>
              <w:t>circumscriptie</w:t>
            </w:r>
            <w:proofErr w:type="spellEnd"/>
            <w:r>
              <w:rPr>
                <w:rFonts w:ascii="Cambria" w:hAnsi="Cambria"/>
              </w:rPr>
              <w:t xml:space="preserve">) cu cel mult 30 de zile înainte de data depunerii cererii de finanțare, din care să rezulte efectivul de animale </w:t>
            </w:r>
            <w:proofErr w:type="spellStart"/>
            <w:r>
              <w:rPr>
                <w:rFonts w:ascii="Cambria" w:hAnsi="Cambria"/>
              </w:rPr>
              <w:t>deţinut</w:t>
            </w:r>
            <w:proofErr w:type="spellEnd"/>
            <w:r>
              <w:rPr>
                <w:rFonts w:ascii="Cambria" w:hAnsi="Cambria"/>
              </w:rPr>
              <w:t xml:space="preserve">, </w:t>
            </w:r>
            <w:proofErr w:type="spellStart"/>
            <w:r>
              <w:rPr>
                <w:rFonts w:ascii="Cambria" w:hAnsi="Cambria"/>
              </w:rPr>
              <w:t>însoţit</w:t>
            </w:r>
            <w:proofErr w:type="spellEnd"/>
            <w:r>
              <w:rPr>
                <w:rFonts w:ascii="Cambria" w:hAnsi="Cambria"/>
              </w:rPr>
              <w:t xml:space="preserve"> de formular de </w:t>
            </w:r>
            <w:proofErr w:type="spellStart"/>
            <w:r>
              <w:rPr>
                <w:rFonts w:ascii="Cambria" w:hAnsi="Cambria"/>
              </w:rPr>
              <w:t>mişcare</w:t>
            </w:r>
            <w:proofErr w:type="spellEnd"/>
            <w:r>
              <w:rPr>
                <w:rFonts w:ascii="Cambria" w:hAnsi="Cambria"/>
              </w:rPr>
              <w:t xml:space="preserve"> ANSVSA/DSVSA (Anexa 4 din Normele sanitare veterinare ale Ordinului ANSVSA nr. 40/2010); Formularul de </w:t>
            </w:r>
            <w:proofErr w:type="spellStart"/>
            <w:r>
              <w:rPr>
                <w:rFonts w:ascii="Cambria" w:hAnsi="Cambria"/>
              </w:rPr>
              <w:t>miscare</w:t>
            </w:r>
            <w:proofErr w:type="spellEnd"/>
            <w:r>
              <w:rPr>
                <w:rFonts w:ascii="Cambria" w:hAnsi="Cambria"/>
              </w:rPr>
              <w:t xml:space="preserve"> se depune dacă există diferențe dintre mențiunile din Calculul dimensiunii economice a exploatațiilor agricole și extrasul din Registrul </w:t>
            </w:r>
            <w:proofErr w:type="spellStart"/>
            <w:r>
              <w:rPr>
                <w:rFonts w:ascii="Cambria" w:hAnsi="Cambria"/>
              </w:rPr>
              <w:t>Exploatatiilor</w:t>
            </w:r>
            <w:proofErr w:type="spellEnd"/>
            <w:r>
              <w:rPr>
                <w:rFonts w:ascii="Cambria" w:hAnsi="Cambria"/>
              </w:rPr>
              <w:t xml:space="preserve"> de la ANSVSA.- Calculul dimensiunii economice a exploatațiilor agricole de pe teritoriul ASOCIATIA GAL CONFLUENTEMOLDOVE - Parteneriatul GAL MICROREGIUNEA CONFLUENȚE BĂCĂUANE conform Listei detaliată </w:t>
            </w:r>
            <w:proofErr w:type="spellStart"/>
            <w:r>
              <w:rPr>
                <w:rFonts w:ascii="Cambria" w:hAnsi="Cambria"/>
              </w:rPr>
              <w:t>acoeficienților</w:t>
            </w:r>
            <w:proofErr w:type="spellEnd"/>
            <w:r>
              <w:rPr>
                <w:rFonts w:ascii="Cambria" w:hAnsi="Cambria"/>
              </w:rPr>
              <w:t xml:space="preserve"> standard output - SOC 2020.</w:t>
            </w:r>
          </w:p>
        </w:tc>
      </w:tr>
      <w:tr w:rsidR="001A1D42" w14:paraId="4F601757" w14:textId="77777777">
        <w:trPr>
          <w:trHeight w:val="360"/>
        </w:trPr>
        <w:tc>
          <w:tcPr>
            <w:tcW w:w="0" w:type="auto"/>
            <w:gridSpan w:val="5"/>
            <w:vAlign w:val="center"/>
          </w:tcPr>
          <w:p w14:paraId="5E286964" w14:textId="77777777" w:rsidR="001A1D42" w:rsidRDefault="00000000">
            <w:r>
              <w:rPr>
                <w:rFonts w:ascii="Cambria" w:hAnsi="Cambria"/>
              </w:rPr>
              <w:t> </w:t>
            </w:r>
          </w:p>
        </w:tc>
      </w:tr>
      <w:tr w:rsidR="001A1D42" w14:paraId="7016B985" w14:textId="77777777">
        <w:tc>
          <w:tcPr>
            <w:tcW w:w="0" w:type="auto"/>
            <w:shd w:val="clear" w:color="auto" w:fill="F8ECD2"/>
            <w:vAlign w:val="center"/>
          </w:tcPr>
          <w:p w14:paraId="346C41AB" w14:textId="77777777" w:rsidR="001A1D42" w:rsidRDefault="00000000">
            <w:r>
              <w:rPr>
                <w:rFonts w:ascii="Cambria" w:hAnsi="Cambria"/>
                <w:color w:val="58400C"/>
              </w:rPr>
              <w:t>CS 2.6</w:t>
            </w:r>
          </w:p>
        </w:tc>
        <w:tc>
          <w:tcPr>
            <w:tcW w:w="0" w:type="auto"/>
            <w:shd w:val="clear" w:color="auto" w:fill="F8ECD2"/>
            <w:vAlign w:val="center"/>
          </w:tcPr>
          <w:p w14:paraId="38200787" w14:textId="77777777" w:rsidR="001A1D42" w:rsidRDefault="00000000">
            <w:r>
              <w:rPr>
                <w:rFonts w:ascii="Cambria" w:hAnsi="Cambria"/>
                <w:color w:val="58400C"/>
              </w:rPr>
              <w:t>Proiecte din sectorul zootehnic -- apicultura</w:t>
            </w:r>
          </w:p>
        </w:tc>
        <w:tc>
          <w:tcPr>
            <w:tcW w:w="0" w:type="auto"/>
            <w:vAlign w:val="center"/>
          </w:tcPr>
          <w:p w14:paraId="3FCD87AE" w14:textId="77777777" w:rsidR="001A1D42" w:rsidRDefault="00000000">
            <w:pPr>
              <w:keepNext/>
              <w:jc w:val="center"/>
            </w:pPr>
            <w:r>
              <w:rPr>
                <w:rFonts w:ascii="Cambria" w:hAnsi="Cambria"/>
              </w:rPr>
              <w:t>20</w:t>
            </w:r>
          </w:p>
        </w:tc>
        <w:tc>
          <w:tcPr>
            <w:tcW w:w="0" w:type="auto"/>
            <w:vAlign w:val="center"/>
          </w:tcPr>
          <w:p w14:paraId="4ADAFC8C" w14:textId="77777777" w:rsidR="001A1D42" w:rsidRDefault="001A1D42"/>
        </w:tc>
        <w:tc>
          <w:tcPr>
            <w:tcW w:w="0" w:type="auto"/>
            <w:vAlign w:val="center"/>
          </w:tcPr>
          <w:p w14:paraId="4E1754A2" w14:textId="77777777" w:rsidR="001A1D42" w:rsidRDefault="001A1D42"/>
        </w:tc>
      </w:tr>
      <w:tr w:rsidR="001A1D42" w14:paraId="24B88674" w14:textId="77777777">
        <w:tc>
          <w:tcPr>
            <w:tcW w:w="0" w:type="auto"/>
            <w:gridSpan w:val="5"/>
            <w:shd w:val="clear" w:color="auto" w:fill="DDDDDD"/>
            <w:vAlign w:val="center"/>
          </w:tcPr>
          <w:p w14:paraId="32D80805" w14:textId="77777777" w:rsidR="001A1D42" w:rsidRDefault="00000000">
            <w:r>
              <w:rPr>
                <w:rFonts w:ascii="Cambria" w:hAnsi="Cambria"/>
              </w:rPr>
              <w:t xml:space="preserve">Se acorda punctaj proiectelor care au dimensiunea economică cea mai mare in sectorul zootehnic apicultura. Se va lua in calcul dimensiunea economică a exploatațiilor agricole de pe teritoriul ASOCIATIA GAL CONFLUENTEMOLDOVE - Parteneriatul GAL MICROREGIUNEA CONFLUENȚE BĂCĂUANE, a membrilor si/sau a </w:t>
            </w:r>
            <w:proofErr w:type="spellStart"/>
            <w:r>
              <w:rPr>
                <w:rFonts w:ascii="Cambria" w:hAnsi="Cambria"/>
              </w:rPr>
              <w:t>formeiasociative</w:t>
            </w:r>
            <w:proofErr w:type="spellEnd"/>
            <w:r>
              <w:rPr>
                <w:rFonts w:ascii="Cambria" w:hAnsi="Cambria"/>
              </w:rPr>
              <w:t xml:space="preserve"> (centralizată la nivel de formă asociativă).In acest sens solicitantul va utiliza Lista detaliată a coeficienților standard output - SOC 2020 (Anexa </w:t>
            </w:r>
            <w:proofErr w:type="spellStart"/>
            <w:r>
              <w:rPr>
                <w:rFonts w:ascii="Cambria" w:hAnsi="Cambria"/>
              </w:rPr>
              <w:t>laGhidul</w:t>
            </w:r>
            <w:proofErr w:type="spellEnd"/>
            <w:r>
              <w:rPr>
                <w:rFonts w:ascii="Cambria" w:hAnsi="Cambria"/>
              </w:rPr>
              <w:t xml:space="preserve"> solicitantului si a se vedea model Anexa privind calculul dimensiunii economice a </w:t>
            </w:r>
            <w:proofErr w:type="spellStart"/>
            <w:r>
              <w:rPr>
                <w:rFonts w:ascii="Cambria" w:hAnsi="Cambria"/>
              </w:rPr>
              <w:t>exploatatiei</w:t>
            </w:r>
            <w:proofErr w:type="spellEnd"/>
            <w:r>
              <w:rPr>
                <w:rFonts w:ascii="Cambria" w:hAnsi="Cambria"/>
              </w:rPr>
              <w:t xml:space="preserve"> de </w:t>
            </w:r>
            <w:proofErr w:type="spellStart"/>
            <w:r>
              <w:rPr>
                <w:rFonts w:ascii="Cambria" w:hAnsi="Cambria"/>
              </w:rPr>
              <w:lastRenderedPageBreak/>
              <w:t>peteritoriul</w:t>
            </w:r>
            <w:proofErr w:type="spellEnd"/>
            <w:r>
              <w:rPr>
                <w:rFonts w:ascii="Cambria" w:hAnsi="Cambria"/>
              </w:rPr>
              <w:t xml:space="preserve"> ASOCIATIA GAL CONFLUENTE MOLDOVE - Parteneriatul GAL MICROREGIUNEA CONFLUENȚEBĂCĂUANE, a membrilor si/sau a formei asociative).Calculul dimensiunii economice in sectorul zootehnic apicultura se va face în baza ADEVERINŢEI ELIBERATĂDE MEDICUL VETERINAR DE CIRCUMSCRIPŢIE, emisă cu cel mult 30 de zile înainte de data depunerii cererii de finanțare, din care rezulta </w:t>
            </w:r>
            <w:proofErr w:type="spellStart"/>
            <w:r>
              <w:rPr>
                <w:rFonts w:ascii="Cambria" w:hAnsi="Cambria"/>
              </w:rPr>
              <w:t>numarul</w:t>
            </w:r>
            <w:proofErr w:type="spellEnd"/>
            <w:r>
              <w:rPr>
                <w:rFonts w:ascii="Cambria" w:hAnsi="Cambria"/>
              </w:rPr>
              <w:t xml:space="preserve"> familiilor de albine </w:t>
            </w:r>
            <w:proofErr w:type="spellStart"/>
            <w:r>
              <w:rPr>
                <w:rFonts w:ascii="Cambria" w:hAnsi="Cambria"/>
              </w:rPr>
              <w:t>şi</w:t>
            </w:r>
            <w:proofErr w:type="spellEnd"/>
            <w:r>
              <w:rPr>
                <w:rFonts w:ascii="Cambria" w:hAnsi="Cambria"/>
              </w:rPr>
              <w:t xml:space="preserve"> data </w:t>
            </w:r>
            <w:proofErr w:type="spellStart"/>
            <w:r>
              <w:rPr>
                <w:rFonts w:ascii="Cambria" w:hAnsi="Cambria"/>
              </w:rPr>
              <w:t>inscrierii</w:t>
            </w:r>
            <w:proofErr w:type="spellEnd"/>
            <w:r>
              <w:rPr>
                <w:rFonts w:ascii="Cambria" w:hAnsi="Cambria"/>
              </w:rPr>
              <w:t xml:space="preserve"> solicitantului in Registrul </w:t>
            </w:r>
            <w:proofErr w:type="spellStart"/>
            <w:r>
              <w:rPr>
                <w:rFonts w:ascii="Cambria" w:hAnsi="Cambria"/>
              </w:rPr>
              <w:t>Exploatatiei.In</w:t>
            </w:r>
            <w:proofErr w:type="spellEnd"/>
            <w:r>
              <w:rPr>
                <w:rFonts w:ascii="Cambria" w:hAnsi="Cambria"/>
              </w:rPr>
              <w:t xml:space="preserve"> cazul in care un proiect cuprinde mai multe sectoare prioritare (din cele </w:t>
            </w:r>
            <w:proofErr w:type="spellStart"/>
            <w:r>
              <w:rPr>
                <w:rFonts w:ascii="Cambria" w:hAnsi="Cambria"/>
              </w:rPr>
              <w:t>mentionate</w:t>
            </w:r>
            <w:proofErr w:type="spellEnd"/>
            <w:r>
              <w:rPr>
                <w:rFonts w:ascii="Cambria" w:hAnsi="Cambria"/>
              </w:rPr>
              <w:t xml:space="preserve"> la punctele CS 2.1, CS 2.2, CS 2.3, CS 2.4, CS 2.5, CS 2.6), se va acorda punctaj sectorului prioritar care are cea mai mare dimensiune economică a exploatațiilor agricole de pe teritoriul ASOCIATIA GAL CONFLUENTE MOLDOVE - Parteneriatul GAL MICROREGIUNEA CONFLUENȚE BĂCĂUANE.DOCUMENTE OBLIGATORII:-</w:t>
            </w:r>
            <w:proofErr w:type="spellStart"/>
            <w:r>
              <w:rPr>
                <w:rFonts w:ascii="Cambria" w:hAnsi="Cambria"/>
              </w:rPr>
              <w:t>adeverinta</w:t>
            </w:r>
            <w:proofErr w:type="spellEnd"/>
            <w:r>
              <w:rPr>
                <w:rFonts w:ascii="Cambria" w:hAnsi="Cambria"/>
              </w:rPr>
              <w:t xml:space="preserve"> eliberată de medicul veterinar de circumscripție emisă cu cel mult 30 de zile înainte de data </w:t>
            </w:r>
            <w:proofErr w:type="spellStart"/>
            <w:r>
              <w:rPr>
                <w:rFonts w:ascii="Cambria" w:hAnsi="Cambria"/>
              </w:rPr>
              <w:t>depuneriicererii</w:t>
            </w:r>
            <w:proofErr w:type="spellEnd"/>
            <w:r>
              <w:rPr>
                <w:rFonts w:ascii="Cambria" w:hAnsi="Cambria"/>
              </w:rPr>
              <w:t xml:space="preserve"> de finanțare, din care rezulta </w:t>
            </w:r>
            <w:proofErr w:type="spellStart"/>
            <w:r>
              <w:rPr>
                <w:rFonts w:ascii="Cambria" w:hAnsi="Cambria"/>
              </w:rPr>
              <w:t>numarul</w:t>
            </w:r>
            <w:proofErr w:type="spellEnd"/>
            <w:r>
              <w:rPr>
                <w:rFonts w:ascii="Cambria" w:hAnsi="Cambria"/>
              </w:rPr>
              <w:t xml:space="preserve"> familiilor de albine </w:t>
            </w:r>
            <w:proofErr w:type="spellStart"/>
            <w:r>
              <w:rPr>
                <w:rFonts w:ascii="Cambria" w:hAnsi="Cambria"/>
              </w:rPr>
              <w:t>şi</w:t>
            </w:r>
            <w:proofErr w:type="spellEnd"/>
            <w:r>
              <w:rPr>
                <w:rFonts w:ascii="Cambria" w:hAnsi="Cambria"/>
              </w:rPr>
              <w:t xml:space="preserve"> data </w:t>
            </w:r>
            <w:proofErr w:type="spellStart"/>
            <w:r>
              <w:rPr>
                <w:rFonts w:ascii="Cambria" w:hAnsi="Cambria"/>
              </w:rPr>
              <w:t>inscrierii</w:t>
            </w:r>
            <w:proofErr w:type="spellEnd"/>
            <w:r>
              <w:rPr>
                <w:rFonts w:ascii="Cambria" w:hAnsi="Cambria"/>
              </w:rPr>
              <w:t xml:space="preserve"> solicitantului in Registrul </w:t>
            </w:r>
            <w:proofErr w:type="spellStart"/>
            <w:r>
              <w:rPr>
                <w:rFonts w:ascii="Cambria" w:hAnsi="Cambria"/>
              </w:rPr>
              <w:t>Exploatatiei</w:t>
            </w:r>
            <w:proofErr w:type="spellEnd"/>
            <w:r>
              <w:rPr>
                <w:rFonts w:ascii="Cambria" w:hAnsi="Cambria"/>
              </w:rPr>
              <w:t xml:space="preserve">,- Calculul dimensiunii economice a exploatațiilor agricole de pe teritoriul ASOCIATIA GAL CONFLUENTEMOLDOVE - Parteneriatul GAL MICROREGIUNEA CONFLUENȚE BĂCĂUANE, conform Listei detaliată </w:t>
            </w:r>
            <w:proofErr w:type="spellStart"/>
            <w:r>
              <w:rPr>
                <w:rFonts w:ascii="Cambria" w:hAnsi="Cambria"/>
              </w:rPr>
              <w:t>acoeficienților</w:t>
            </w:r>
            <w:proofErr w:type="spellEnd"/>
            <w:r>
              <w:rPr>
                <w:rFonts w:ascii="Cambria" w:hAnsi="Cambria"/>
              </w:rPr>
              <w:t xml:space="preserve"> standard output - SOC 2020.</w:t>
            </w:r>
          </w:p>
        </w:tc>
      </w:tr>
      <w:tr w:rsidR="001A1D42" w14:paraId="785DDAC8" w14:textId="77777777">
        <w:trPr>
          <w:trHeight w:val="360"/>
        </w:trPr>
        <w:tc>
          <w:tcPr>
            <w:tcW w:w="0" w:type="auto"/>
            <w:gridSpan w:val="5"/>
            <w:vAlign w:val="center"/>
          </w:tcPr>
          <w:p w14:paraId="560AD36D" w14:textId="77777777" w:rsidR="001A1D42" w:rsidRDefault="00000000">
            <w:r>
              <w:rPr>
                <w:rFonts w:ascii="Cambria" w:hAnsi="Cambria"/>
              </w:rPr>
              <w:lastRenderedPageBreak/>
              <w:t> </w:t>
            </w:r>
          </w:p>
        </w:tc>
      </w:tr>
      <w:tr w:rsidR="001A1D42" w14:paraId="4D00E344" w14:textId="77777777">
        <w:trPr>
          <w:trHeight w:val="540"/>
        </w:trPr>
        <w:tc>
          <w:tcPr>
            <w:tcW w:w="0" w:type="auto"/>
            <w:gridSpan w:val="2"/>
            <w:shd w:val="clear" w:color="auto" w:fill="CCE1DB"/>
            <w:vAlign w:val="center"/>
          </w:tcPr>
          <w:p w14:paraId="439F10DC" w14:textId="77777777" w:rsidR="001A1D42" w:rsidRDefault="00000000">
            <w:r>
              <w:rPr>
                <w:rFonts w:ascii="Cambria" w:hAnsi="Cambria"/>
                <w:color w:val="014935"/>
              </w:rPr>
              <w:t>3 </w:t>
            </w:r>
            <w:proofErr w:type="spellStart"/>
            <w:r>
              <w:rPr>
                <w:rFonts w:ascii="Cambria Bold" w:hAnsi="Cambria Bold"/>
                <w:b/>
                <w:color w:val="014935"/>
              </w:rPr>
              <w:t>Prioritizarea</w:t>
            </w:r>
            <w:proofErr w:type="spellEnd"/>
            <w:r>
              <w:rPr>
                <w:rFonts w:ascii="Cambria Bold" w:hAnsi="Cambria Bold"/>
                <w:b/>
                <w:color w:val="014935"/>
              </w:rPr>
              <w:t xml:space="preserve"> proiectelor </w:t>
            </w:r>
            <w:proofErr w:type="spellStart"/>
            <w:r>
              <w:rPr>
                <w:rFonts w:ascii="Cambria Bold" w:hAnsi="Cambria Bold"/>
                <w:b/>
                <w:color w:val="014935"/>
              </w:rPr>
              <w:t>fara</w:t>
            </w:r>
            <w:proofErr w:type="spellEnd"/>
            <w:r>
              <w:rPr>
                <w:rFonts w:ascii="Cambria Bold" w:hAnsi="Cambria Bold"/>
                <w:b/>
                <w:color w:val="014935"/>
              </w:rPr>
              <w:t xml:space="preserve"> </w:t>
            </w:r>
            <w:proofErr w:type="spellStart"/>
            <w:r>
              <w:rPr>
                <w:rFonts w:ascii="Cambria Bold" w:hAnsi="Cambria Bold"/>
                <w:b/>
                <w:color w:val="014935"/>
              </w:rPr>
              <w:t>constructii</w:t>
            </w:r>
            <w:proofErr w:type="spellEnd"/>
            <w:r>
              <w:rPr>
                <w:rFonts w:ascii="Cambria Bold" w:hAnsi="Cambria Bold"/>
                <w:b/>
                <w:color w:val="014935"/>
              </w:rPr>
              <w:t>-montaj</w:t>
            </w:r>
          </w:p>
        </w:tc>
        <w:tc>
          <w:tcPr>
            <w:tcW w:w="0" w:type="auto"/>
            <w:shd w:val="clear" w:color="auto" w:fill="CCE1DB"/>
            <w:vAlign w:val="center"/>
          </w:tcPr>
          <w:p w14:paraId="48569878" w14:textId="77777777" w:rsidR="001A1D42" w:rsidRDefault="00000000">
            <w:r>
              <w:rPr>
                <w:rFonts w:ascii="Cambria Bold" w:hAnsi="Cambria Bold"/>
                <w:b/>
                <w:color w:val="014935"/>
              </w:rPr>
              <w:t>20</w:t>
            </w:r>
          </w:p>
        </w:tc>
        <w:tc>
          <w:tcPr>
            <w:tcW w:w="0" w:type="auto"/>
            <w:shd w:val="clear" w:color="auto" w:fill="CCE1DB"/>
            <w:vAlign w:val="center"/>
          </w:tcPr>
          <w:p w14:paraId="3D24178C" w14:textId="77777777" w:rsidR="001A1D42" w:rsidRDefault="001A1D42"/>
        </w:tc>
        <w:tc>
          <w:tcPr>
            <w:tcW w:w="0" w:type="auto"/>
            <w:shd w:val="clear" w:color="auto" w:fill="CCE1DB"/>
            <w:vAlign w:val="center"/>
          </w:tcPr>
          <w:p w14:paraId="2CA83B8A" w14:textId="77777777" w:rsidR="001A1D42" w:rsidRDefault="001A1D42"/>
        </w:tc>
      </w:tr>
      <w:tr w:rsidR="001A1D42" w14:paraId="42A10DF1" w14:textId="77777777">
        <w:tc>
          <w:tcPr>
            <w:tcW w:w="0" w:type="auto"/>
            <w:shd w:val="clear" w:color="auto" w:fill="F8ECD2"/>
            <w:vAlign w:val="center"/>
          </w:tcPr>
          <w:p w14:paraId="361B8224" w14:textId="77777777" w:rsidR="001A1D42" w:rsidRDefault="00000000">
            <w:r>
              <w:rPr>
                <w:rFonts w:ascii="Cambria" w:hAnsi="Cambria"/>
                <w:color w:val="58400C"/>
              </w:rPr>
              <w:t>3.1</w:t>
            </w:r>
          </w:p>
        </w:tc>
        <w:tc>
          <w:tcPr>
            <w:tcW w:w="0" w:type="auto"/>
            <w:shd w:val="clear" w:color="auto" w:fill="F8ECD2"/>
            <w:vAlign w:val="center"/>
          </w:tcPr>
          <w:p w14:paraId="585C8222" w14:textId="77777777" w:rsidR="001A1D42" w:rsidRDefault="00000000">
            <w:r>
              <w:rPr>
                <w:rFonts w:ascii="Cambria" w:hAnsi="Cambria"/>
                <w:color w:val="58400C"/>
              </w:rPr>
              <w:t>Proiecte de dotări și/sau cu echipamente fără montaj</w:t>
            </w:r>
          </w:p>
        </w:tc>
        <w:tc>
          <w:tcPr>
            <w:tcW w:w="0" w:type="auto"/>
            <w:vAlign w:val="center"/>
          </w:tcPr>
          <w:p w14:paraId="6FF93122" w14:textId="77777777" w:rsidR="001A1D42" w:rsidRDefault="00000000">
            <w:pPr>
              <w:keepNext/>
              <w:jc w:val="center"/>
            </w:pPr>
            <w:r>
              <w:rPr>
                <w:rFonts w:ascii="Cambria" w:hAnsi="Cambria"/>
              </w:rPr>
              <w:t>20</w:t>
            </w:r>
          </w:p>
        </w:tc>
        <w:tc>
          <w:tcPr>
            <w:tcW w:w="0" w:type="auto"/>
            <w:vAlign w:val="center"/>
          </w:tcPr>
          <w:p w14:paraId="45DEDCF0" w14:textId="77777777" w:rsidR="001A1D42" w:rsidRDefault="001A1D42"/>
        </w:tc>
        <w:tc>
          <w:tcPr>
            <w:tcW w:w="0" w:type="auto"/>
            <w:vAlign w:val="center"/>
          </w:tcPr>
          <w:p w14:paraId="11CEB922" w14:textId="77777777" w:rsidR="001A1D42" w:rsidRDefault="001A1D42"/>
        </w:tc>
      </w:tr>
      <w:tr w:rsidR="001A1D42" w14:paraId="28291A32" w14:textId="77777777">
        <w:tc>
          <w:tcPr>
            <w:tcW w:w="0" w:type="auto"/>
            <w:gridSpan w:val="5"/>
            <w:shd w:val="clear" w:color="auto" w:fill="DDDDDD"/>
            <w:vAlign w:val="center"/>
          </w:tcPr>
          <w:p w14:paraId="37A0A00E" w14:textId="77777777" w:rsidR="001A1D42" w:rsidRDefault="00000000">
            <w:r>
              <w:rPr>
                <w:rFonts w:ascii="Cambria" w:hAnsi="Cambria"/>
              </w:rPr>
              <w:t xml:space="preserve">Se acorda punctaj proiectelor care includ </w:t>
            </w:r>
            <w:proofErr w:type="spellStart"/>
            <w:r>
              <w:rPr>
                <w:rFonts w:ascii="Cambria" w:hAnsi="Cambria"/>
              </w:rPr>
              <w:t>dotari</w:t>
            </w:r>
            <w:proofErr w:type="spellEnd"/>
            <w:r>
              <w:rPr>
                <w:rFonts w:ascii="Cambria" w:hAnsi="Cambria"/>
              </w:rPr>
              <w:t xml:space="preserve"> si/sau echipamente </w:t>
            </w:r>
            <w:proofErr w:type="spellStart"/>
            <w:r>
              <w:rPr>
                <w:rFonts w:ascii="Cambria" w:hAnsi="Cambria"/>
              </w:rPr>
              <w:t>fara</w:t>
            </w:r>
            <w:proofErr w:type="spellEnd"/>
            <w:r>
              <w:rPr>
                <w:rFonts w:ascii="Cambria" w:hAnsi="Cambria"/>
              </w:rPr>
              <w:t xml:space="preserve"> </w:t>
            </w:r>
            <w:proofErr w:type="spellStart"/>
            <w:r>
              <w:rPr>
                <w:rFonts w:ascii="Cambria" w:hAnsi="Cambria"/>
              </w:rPr>
              <w:t>montaj.Pentru</w:t>
            </w:r>
            <w:proofErr w:type="spellEnd"/>
            <w:r>
              <w:rPr>
                <w:rFonts w:ascii="Cambria" w:hAnsi="Cambria"/>
              </w:rPr>
              <w:t xml:space="preserve"> aceasta se va verifica dacă din </w:t>
            </w:r>
            <w:proofErr w:type="spellStart"/>
            <w:r>
              <w:rPr>
                <w:rFonts w:ascii="Cambria" w:hAnsi="Cambria"/>
              </w:rPr>
              <w:t>sectiune</w:t>
            </w:r>
            <w:proofErr w:type="spellEnd"/>
            <w:r>
              <w:rPr>
                <w:rFonts w:ascii="Cambria" w:hAnsi="Cambria"/>
              </w:rPr>
              <w:t xml:space="preserve"> A6 Descrierea proiectului, din Cererea de finanțare, rezulta ca proiectul include </w:t>
            </w:r>
            <w:proofErr w:type="spellStart"/>
            <w:r>
              <w:rPr>
                <w:rFonts w:ascii="Cambria" w:hAnsi="Cambria"/>
              </w:rPr>
              <w:t>dotari</w:t>
            </w:r>
            <w:proofErr w:type="spellEnd"/>
            <w:r>
              <w:rPr>
                <w:rFonts w:ascii="Cambria" w:hAnsi="Cambria"/>
              </w:rPr>
              <w:t xml:space="preserve"> si/sau echipamente </w:t>
            </w:r>
            <w:proofErr w:type="spellStart"/>
            <w:r>
              <w:rPr>
                <w:rFonts w:ascii="Cambria" w:hAnsi="Cambria"/>
              </w:rPr>
              <w:t>fara</w:t>
            </w:r>
            <w:proofErr w:type="spellEnd"/>
            <w:r>
              <w:rPr>
                <w:rFonts w:ascii="Cambria" w:hAnsi="Cambria"/>
              </w:rPr>
              <w:t xml:space="preserve"> </w:t>
            </w:r>
            <w:proofErr w:type="spellStart"/>
            <w:r>
              <w:rPr>
                <w:rFonts w:ascii="Cambria" w:hAnsi="Cambria"/>
              </w:rPr>
              <w:t>montaj.Nu</w:t>
            </w:r>
            <w:proofErr w:type="spellEnd"/>
            <w:r>
              <w:rPr>
                <w:rFonts w:ascii="Cambria" w:hAnsi="Cambria"/>
              </w:rPr>
              <w:t xml:space="preserve"> primesc punctaj la prezentul criteriu de </w:t>
            </w:r>
            <w:proofErr w:type="spellStart"/>
            <w:r>
              <w:rPr>
                <w:rFonts w:ascii="Cambria" w:hAnsi="Cambria"/>
              </w:rPr>
              <w:t>selectie</w:t>
            </w:r>
            <w:proofErr w:type="spellEnd"/>
            <w:r>
              <w:rPr>
                <w:rFonts w:ascii="Cambria" w:hAnsi="Cambria"/>
              </w:rPr>
              <w:t xml:space="preserve"> proiectele cu construcții-montaj (indiferent dacă </w:t>
            </w:r>
            <w:proofErr w:type="spellStart"/>
            <w:r>
              <w:rPr>
                <w:rFonts w:ascii="Cambria" w:hAnsi="Cambria"/>
              </w:rPr>
              <w:t>respectiveleproiecte</w:t>
            </w:r>
            <w:proofErr w:type="spellEnd"/>
            <w:r>
              <w:rPr>
                <w:rFonts w:ascii="Cambria" w:hAnsi="Cambria"/>
              </w:rPr>
              <w:t xml:space="preserve"> necesită Autorizație de construcție sau Negația din partea autorității competente (Consiliul județean/Consiliul local) cu privire la faptul că pentru proiectul depus nu se emite autorizație de construcție).</w:t>
            </w:r>
          </w:p>
        </w:tc>
      </w:tr>
      <w:tr w:rsidR="001A1D42" w14:paraId="398E815A" w14:textId="77777777">
        <w:trPr>
          <w:trHeight w:val="360"/>
        </w:trPr>
        <w:tc>
          <w:tcPr>
            <w:tcW w:w="0" w:type="auto"/>
            <w:gridSpan w:val="5"/>
            <w:vAlign w:val="center"/>
          </w:tcPr>
          <w:p w14:paraId="4BDEB339" w14:textId="77777777" w:rsidR="001A1D42" w:rsidRDefault="00000000">
            <w:r>
              <w:rPr>
                <w:rFonts w:ascii="Cambria" w:hAnsi="Cambria"/>
              </w:rPr>
              <w:t> </w:t>
            </w:r>
          </w:p>
        </w:tc>
      </w:tr>
      <w:tr w:rsidR="001A1D42" w14:paraId="48B61FC1" w14:textId="77777777">
        <w:tc>
          <w:tcPr>
            <w:tcW w:w="0" w:type="auto"/>
            <w:shd w:val="clear" w:color="auto" w:fill="F8ECD2"/>
            <w:vAlign w:val="center"/>
          </w:tcPr>
          <w:p w14:paraId="2B0525E6" w14:textId="77777777" w:rsidR="001A1D42" w:rsidRDefault="00000000">
            <w:r>
              <w:rPr>
                <w:rFonts w:ascii="Cambria" w:hAnsi="Cambria"/>
                <w:color w:val="58400C"/>
              </w:rPr>
              <w:t>CS 3.2</w:t>
            </w:r>
          </w:p>
        </w:tc>
        <w:tc>
          <w:tcPr>
            <w:tcW w:w="0" w:type="auto"/>
            <w:shd w:val="clear" w:color="auto" w:fill="F8ECD2"/>
            <w:vAlign w:val="center"/>
          </w:tcPr>
          <w:p w14:paraId="7F8BB7FA" w14:textId="77777777" w:rsidR="001A1D42" w:rsidRDefault="00000000">
            <w:r>
              <w:rPr>
                <w:rFonts w:ascii="Cambria Bold" w:hAnsi="Cambria Bold"/>
                <w:b/>
                <w:color w:val="58400C"/>
              </w:rPr>
              <w:t>Proiecte cu construcții-montaj care necesită Autorizație de construcție sau proiecte cu construcții-montaj care nu necesită Autorizație de construcție</w:t>
            </w:r>
          </w:p>
        </w:tc>
        <w:tc>
          <w:tcPr>
            <w:tcW w:w="0" w:type="auto"/>
            <w:vAlign w:val="center"/>
          </w:tcPr>
          <w:p w14:paraId="2E1DE057" w14:textId="77777777" w:rsidR="001A1D42" w:rsidRDefault="00000000">
            <w:pPr>
              <w:keepNext/>
              <w:jc w:val="center"/>
            </w:pPr>
            <w:r>
              <w:rPr>
                <w:rFonts w:ascii="Cambria" w:hAnsi="Cambria"/>
              </w:rPr>
              <w:t>10</w:t>
            </w:r>
          </w:p>
        </w:tc>
        <w:tc>
          <w:tcPr>
            <w:tcW w:w="0" w:type="auto"/>
            <w:vAlign w:val="center"/>
          </w:tcPr>
          <w:p w14:paraId="4B344072" w14:textId="77777777" w:rsidR="001A1D42" w:rsidRDefault="001A1D42"/>
        </w:tc>
        <w:tc>
          <w:tcPr>
            <w:tcW w:w="0" w:type="auto"/>
            <w:vAlign w:val="center"/>
          </w:tcPr>
          <w:p w14:paraId="2E994343" w14:textId="77777777" w:rsidR="001A1D42" w:rsidRDefault="001A1D42"/>
        </w:tc>
      </w:tr>
      <w:tr w:rsidR="001A1D42" w14:paraId="5B409602" w14:textId="77777777">
        <w:tc>
          <w:tcPr>
            <w:tcW w:w="0" w:type="auto"/>
            <w:gridSpan w:val="5"/>
            <w:shd w:val="clear" w:color="auto" w:fill="DDDDDD"/>
            <w:vAlign w:val="center"/>
          </w:tcPr>
          <w:p w14:paraId="0DED14B8" w14:textId="77777777" w:rsidR="001A1D42" w:rsidRDefault="00000000">
            <w:r>
              <w:rPr>
                <w:rFonts w:ascii="Cambria" w:hAnsi="Cambria"/>
              </w:rPr>
              <w:t xml:space="preserve">Se acorda punctaj proiectelor cu </w:t>
            </w:r>
            <w:proofErr w:type="spellStart"/>
            <w:r>
              <w:rPr>
                <w:rFonts w:ascii="Cambria" w:hAnsi="Cambria"/>
              </w:rPr>
              <w:t>construcţii</w:t>
            </w:r>
            <w:proofErr w:type="spellEnd"/>
            <w:r>
              <w:rPr>
                <w:rFonts w:ascii="Cambria" w:hAnsi="Cambria"/>
              </w:rPr>
              <w:t xml:space="preserve">-montaj care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 xml:space="preserve"> (pot include dotări </w:t>
            </w:r>
            <w:proofErr w:type="spellStart"/>
            <w:r>
              <w:rPr>
                <w:rFonts w:ascii="Cambria" w:hAnsi="Cambria"/>
              </w:rPr>
              <w:t>şi</w:t>
            </w:r>
            <w:proofErr w:type="spellEnd"/>
            <w:r>
              <w:rPr>
                <w:rFonts w:ascii="Cambria" w:hAnsi="Cambria"/>
              </w:rPr>
              <w:t xml:space="preserve"> echipamente fără montaj).Pentru aceasta se vor verifica certificatul de urbanism sau Autorizația de construire (dacă solicitantul a </w:t>
            </w:r>
            <w:proofErr w:type="spellStart"/>
            <w:r>
              <w:rPr>
                <w:rFonts w:ascii="Cambria" w:hAnsi="Cambria"/>
              </w:rPr>
              <w:t>obținutautorizația</w:t>
            </w:r>
            <w:proofErr w:type="spellEnd"/>
            <w:r>
              <w:rPr>
                <w:rFonts w:ascii="Cambria" w:hAnsi="Cambria"/>
              </w:rPr>
              <w:t xml:space="preserve"> de construire), Studiul de fezabilitate/</w:t>
            </w:r>
            <w:proofErr w:type="spellStart"/>
            <w:r>
              <w:rPr>
                <w:rFonts w:ascii="Cambria" w:hAnsi="Cambria"/>
              </w:rPr>
              <w:t>Documentatia</w:t>
            </w:r>
            <w:proofErr w:type="spellEnd"/>
            <w:r>
              <w:rPr>
                <w:rFonts w:ascii="Cambria" w:hAnsi="Cambria"/>
              </w:rPr>
              <w:t xml:space="preserve"> de avizare a </w:t>
            </w:r>
            <w:proofErr w:type="spellStart"/>
            <w:r>
              <w:rPr>
                <w:rFonts w:ascii="Cambria" w:hAnsi="Cambria"/>
              </w:rPr>
              <w:t>lucrarilor</w:t>
            </w:r>
            <w:proofErr w:type="spellEnd"/>
            <w:r>
              <w:rPr>
                <w:rFonts w:ascii="Cambria" w:hAnsi="Cambria"/>
              </w:rPr>
              <w:t xml:space="preserve"> de </w:t>
            </w:r>
            <w:proofErr w:type="spellStart"/>
            <w:r>
              <w:rPr>
                <w:rFonts w:ascii="Cambria" w:hAnsi="Cambria"/>
              </w:rPr>
              <w:t>interventie.Sau</w:t>
            </w:r>
            <w:proofErr w:type="spellEnd"/>
            <w:r>
              <w:rPr>
                <w:rFonts w:ascii="Cambria" w:hAnsi="Cambria"/>
              </w:rPr>
              <w:t xml:space="preserve"> se acorda punctaj proiectelor cu </w:t>
            </w:r>
            <w:proofErr w:type="spellStart"/>
            <w:r>
              <w:rPr>
                <w:rFonts w:ascii="Cambria" w:hAnsi="Cambria"/>
              </w:rPr>
              <w:t>constructii</w:t>
            </w:r>
            <w:proofErr w:type="spellEnd"/>
            <w:r>
              <w:rPr>
                <w:rFonts w:ascii="Cambria" w:hAnsi="Cambria"/>
              </w:rPr>
              <w:t xml:space="preserve">-montaj care nu necesită </w:t>
            </w:r>
            <w:proofErr w:type="spellStart"/>
            <w:r>
              <w:rPr>
                <w:rFonts w:ascii="Cambria" w:hAnsi="Cambria"/>
              </w:rPr>
              <w:t>Autorizatie</w:t>
            </w:r>
            <w:proofErr w:type="spellEnd"/>
            <w:r>
              <w:rPr>
                <w:rFonts w:ascii="Cambria" w:hAnsi="Cambria"/>
              </w:rPr>
              <w:t xml:space="preserve"> de construcție (pot include și </w:t>
            </w:r>
            <w:proofErr w:type="spellStart"/>
            <w:r>
              <w:rPr>
                <w:rFonts w:ascii="Cambria" w:hAnsi="Cambria"/>
              </w:rPr>
              <w:t>dotari</w:t>
            </w:r>
            <w:proofErr w:type="spellEnd"/>
            <w:r>
              <w:rPr>
                <w:rFonts w:ascii="Cambria" w:hAnsi="Cambria"/>
              </w:rPr>
              <w:t xml:space="preserve"> si echipamente </w:t>
            </w:r>
            <w:proofErr w:type="spellStart"/>
            <w:r>
              <w:rPr>
                <w:rFonts w:ascii="Cambria" w:hAnsi="Cambria"/>
              </w:rPr>
              <w:t>fara</w:t>
            </w:r>
            <w:proofErr w:type="spellEnd"/>
            <w:r>
              <w:rPr>
                <w:rFonts w:ascii="Cambria" w:hAnsi="Cambria"/>
              </w:rPr>
              <w:t xml:space="preserve"> montaj). Pentru aceasta se va verifica Negația din partea autorității competente </w:t>
            </w:r>
            <w:r>
              <w:rPr>
                <w:rFonts w:ascii="Cambria" w:hAnsi="Cambria"/>
              </w:rPr>
              <w:lastRenderedPageBreak/>
              <w:t xml:space="preserve">(Consiliul județean/Consiliul local) cu privire la faptul că pentru proiectul depus nu se emite autorizație de </w:t>
            </w:r>
            <w:proofErr w:type="spellStart"/>
            <w:r>
              <w:rPr>
                <w:rFonts w:ascii="Cambria" w:hAnsi="Cambria"/>
              </w:rPr>
              <w:t>construcțieDOCUMENTE</w:t>
            </w:r>
            <w:proofErr w:type="spellEnd"/>
            <w:r>
              <w:rPr>
                <w:rFonts w:ascii="Cambria" w:hAnsi="Cambria"/>
              </w:rPr>
              <w:t xml:space="preserve"> OBLIGATORII:- Certificatul de urbanism sau Autorizația de construire (dacă solicitantul a obținut autorizația de construire)sau- Negația din partea autorității competente (Consiliul județean/Consiliul local)</w:t>
            </w:r>
          </w:p>
        </w:tc>
      </w:tr>
      <w:tr w:rsidR="001A1D42" w14:paraId="21B63834" w14:textId="77777777">
        <w:trPr>
          <w:trHeight w:val="360"/>
        </w:trPr>
        <w:tc>
          <w:tcPr>
            <w:tcW w:w="0" w:type="auto"/>
            <w:gridSpan w:val="5"/>
            <w:vAlign w:val="center"/>
          </w:tcPr>
          <w:p w14:paraId="57C7A949" w14:textId="77777777" w:rsidR="001A1D42" w:rsidRDefault="00000000">
            <w:r>
              <w:rPr>
                <w:rFonts w:ascii="Cambria" w:hAnsi="Cambria"/>
              </w:rPr>
              <w:lastRenderedPageBreak/>
              <w:t> </w:t>
            </w:r>
          </w:p>
        </w:tc>
      </w:tr>
      <w:tr w:rsidR="001A1D42" w14:paraId="49783423" w14:textId="77777777">
        <w:trPr>
          <w:trHeight w:val="540"/>
        </w:trPr>
        <w:tc>
          <w:tcPr>
            <w:tcW w:w="0" w:type="auto"/>
            <w:gridSpan w:val="2"/>
            <w:shd w:val="clear" w:color="auto" w:fill="CCE1DB"/>
            <w:vAlign w:val="center"/>
          </w:tcPr>
          <w:p w14:paraId="6696DED5" w14:textId="77777777" w:rsidR="001A1D42" w:rsidRDefault="00000000">
            <w:r>
              <w:rPr>
                <w:rFonts w:ascii="Cambria" w:hAnsi="Cambria"/>
                <w:color w:val="014935"/>
              </w:rPr>
              <w:t>4 </w:t>
            </w:r>
            <w:proofErr w:type="spellStart"/>
            <w:r>
              <w:rPr>
                <w:rFonts w:ascii="Cambria Bold" w:hAnsi="Cambria Bold"/>
                <w:b/>
                <w:color w:val="014935"/>
              </w:rPr>
              <w:t>Interventia</w:t>
            </w:r>
            <w:proofErr w:type="spellEnd"/>
            <w:r>
              <w:rPr>
                <w:rFonts w:ascii="Cambria Bold" w:hAnsi="Cambria Bold"/>
                <w:b/>
                <w:color w:val="014935"/>
              </w:rPr>
              <w:t xml:space="preserve"> va acorda prioritate la </w:t>
            </w:r>
            <w:proofErr w:type="spellStart"/>
            <w:r>
              <w:rPr>
                <w:rFonts w:ascii="Cambria Bold" w:hAnsi="Cambria Bold"/>
                <w:b/>
                <w:color w:val="014935"/>
              </w:rPr>
              <w:t>finantare</w:t>
            </w:r>
            <w:proofErr w:type="spellEnd"/>
            <w:r>
              <w:rPr>
                <w:rFonts w:ascii="Cambria Bold" w:hAnsi="Cambria Bold"/>
                <w:b/>
                <w:color w:val="014935"/>
              </w:rPr>
              <w:t xml:space="preserve"> acelor proiecte care </w:t>
            </w:r>
            <w:proofErr w:type="spellStart"/>
            <w:r>
              <w:rPr>
                <w:rFonts w:ascii="Cambria Bold" w:hAnsi="Cambria Bold"/>
                <w:b/>
                <w:color w:val="014935"/>
              </w:rPr>
              <w:t>prevad</w:t>
            </w:r>
            <w:proofErr w:type="spellEnd"/>
            <w:r>
              <w:rPr>
                <w:rFonts w:ascii="Cambria Bold" w:hAnsi="Cambria Bold"/>
                <w:b/>
                <w:color w:val="014935"/>
              </w:rPr>
              <w:t xml:space="preserve"> dotarea cu tehnologii si echipamente cu consum energetic redus, cu impact minim asupra mediului si/sau care permit reciclarea unor materii prime.</w:t>
            </w:r>
          </w:p>
        </w:tc>
        <w:tc>
          <w:tcPr>
            <w:tcW w:w="0" w:type="auto"/>
            <w:shd w:val="clear" w:color="auto" w:fill="CCE1DB"/>
            <w:vAlign w:val="center"/>
          </w:tcPr>
          <w:p w14:paraId="44EF7735" w14:textId="77777777" w:rsidR="001A1D42" w:rsidRDefault="00000000">
            <w:r>
              <w:rPr>
                <w:rFonts w:ascii="Cambria Bold" w:hAnsi="Cambria Bold"/>
                <w:b/>
                <w:color w:val="014935"/>
              </w:rPr>
              <w:t>20</w:t>
            </w:r>
          </w:p>
        </w:tc>
        <w:tc>
          <w:tcPr>
            <w:tcW w:w="0" w:type="auto"/>
            <w:shd w:val="clear" w:color="auto" w:fill="CCE1DB"/>
            <w:vAlign w:val="center"/>
          </w:tcPr>
          <w:p w14:paraId="31BD0053" w14:textId="77777777" w:rsidR="001A1D42" w:rsidRDefault="001A1D42"/>
        </w:tc>
        <w:tc>
          <w:tcPr>
            <w:tcW w:w="0" w:type="auto"/>
            <w:shd w:val="clear" w:color="auto" w:fill="CCE1DB"/>
            <w:vAlign w:val="center"/>
          </w:tcPr>
          <w:p w14:paraId="3AC24259" w14:textId="77777777" w:rsidR="001A1D42" w:rsidRDefault="001A1D42"/>
        </w:tc>
      </w:tr>
      <w:tr w:rsidR="001A1D42" w14:paraId="6576BB15" w14:textId="77777777">
        <w:tc>
          <w:tcPr>
            <w:tcW w:w="0" w:type="auto"/>
            <w:shd w:val="clear" w:color="auto" w:fill="F8ECD2"/>
            <w:vAlign w:val="center"/>
          </w:tcPr>
          <w:p w14:paraId="2374FA75" w14:textId="77777777" w:rsidR="001A1D42" w:rsidRDefault="00000000">
            <w:r>
              <w:rPr>
                <w:rFonts w:ascii="Cambria" w:hAnsi="Cambria"/>
                <w:color w:val="58400C"/>
              </w:rPr>
              <w:t>CS 4.1</w:t>
            </w:r>
          </w:p>
        </w:tc>
        <w:tc>
          <w:tcPr>
            <w:tcW w:w="0" w:type="auto"/>
            <w:shd w:val="clear" w:color="auto" w:fill="F8ECD2"/>
            <w:vAlign w:val="center"/>
          </w:tcPr>
          <w:p w14:paraId="59B928E1" w14:textId="77777777" w:rsidR="001A1D42" w:rsidRDefault="00000000">
            <w:proofErr w:type="spellStart"/>
            <w:r>
              <w:rPr>
                <w:rFonts w:ascii="Cambria" w:hAnsi="Cambria"/>
                <w:color w:val="58400C"/>
              </w:rPr>
              <w:t>Investitiile</w:t>
            </w:r>
            <w:proofErr w:type="spellEnd"/>
            <w:r>
              <w:rPr>
                <w:rFonts w:ascii="Cambria" w:hAnsi="Cambria"/>
                <w:color w:val="58400C"/>
              </w:rPr>
              <w:t xml:space="preserve"> </w:t>
            </w:r>
            <w:proofErr w:type="spellStart"/>
            <w:r>
              <w:rPr>
                <w:rFonts w:ascii="Cambria" w:hAnsi="Cambria"/>
                <w:color w:val="58400C"/>
              </w:rPr>
              <w:t>genereaza</w:t>
            </w:r>
            <w:proofErr w:type="spellEnd"/>
            <w:r>
              <w:rPr>
                <w:rFonts w:ascii="Cambria" w:hAnsi="Cambria"/>
                <w:color w:val="58400C"/>
              </w:rPr>
              <w:t xml:space="preserve"> un impact pozitiv asupra mediului prin protejarea celor 3resurse naturale (sol, apa, aer).</w:t>
            </w:r>
          </w:p>
        </w:tc>
        <w:tc>
          <w:tcPr>
            <w:tcW w:w="0" w:type="auto"/>
            <w:vAlign w:val="center"/>
          </w:tcPr>
          <w:p w14:paraId="2F62196E" w14:textId="77777777" w:rsidR="001A1D42" w:rsidRDefault="00000000">
            <w:pPr>
              <w:keepNext/>
              <w:jc w:val="center"/>
            </w:pPr>
            <w:r>
              <w:rPr>
                <w:rFonts w:ascii="Cambria" w:hAnsi="Cambria"/>
              </w:rPr>
              <w:t>20</w:t>
            </w:r>
          </w:p>
        </w:tc>
        <w:tc>
          <w:tcPr>
            <w:tcW w:w="0" w:type="auto"/>
            <w:vAlign w:val="center"/>
          </w:tcPr>
          <w:p w14:paraId="617654B2" w14:textId="77777777" w:rsidR="001A1D42" w:rsidRDefault="001A1D42"/>
        </w:tc>
        <w:tc>
          <w:tcPr>
            <w:tcW w:w="0" w:type="auto"/>
            <w:vAlign w:val="center"/>
          </w:tcPr>
          <w:p w14:paraId="139C124C" w14:textId="77777777" w:rsidR="001A1D42" w:rsidRDefault="001A1D42"/>
        </w:tc>
      </w:tr>
      <w:tr w:rsidR="001A1D42" w14:paraId="2BC1CD35" w14:textId="77777777">
        <w:tc>
          <w:tcPr>
            <w:tcW w:w="0" w:type="auto"/>
            <w:gridSpan w:val="5"/>
            <w:shd w:val="clear" w:color="auto" w:fill="DDDDDD"/>
            <w:vAlign w:val="center"/>
          </w:tcPr>
          <w:p w14:paraId="16F40DCA" w14:textId="77777777" w:rsidR="001A1D42" w:rsidRDefault="00000000">
            <w:r>
              <w:rPr>
                <w:rFonts w:ascii="Cambria" w:hAnsi="Cambria"/>
              </w:rPr>
              <w:t xml:space="preserve">Documente prezentate/verificate: Cererea de </w:t>
            </w:r>
            <w:proofErr w:type="spellStart"/>
            <w:r>
              <w:rPr>
                <w:rFonts w:ascii="Cambria" w:hAnsi="Cambria"/>
              </w:rPr>
              <w:t>finantare</w:t>
            </w:r>
            <w:proofErr w:type="spellEnd"/>
            <w:r>
              <w:rPr>
                <w:rFonts w:ascii="Cambria" w:hAnsi="Cambria"/>
              </w:rPr>
              <w:t xml:space="preserve">; Studiul de fezabilitate/ Documentația de Avizare a Lucrărilor de Intervenții/Memoriul </w:t>
            </w:r>
            <w:proofErr w:type="spellStart"/>
            <w:r>
              <w:rPr>
                <w:rFonts w:ascii="Cambria" w:hAnsi="Cambria"/>
              </w:rPr>
              <w:t>justificativ.Expertul</w:t>
            </w:r>
            <w:proofErr w:type="spellEnd"/>
            <w:r>
              <w:rPr>
                <w:rFonts w:ascii="Cambria" w:hAnsi="Cambria"/>
              </w:rPr>
              <w:t xml:space="preserve"> verifica in documentele respective daca </w:t>
            </w:r>
            <w:proofErr w:type="spellStart"/>
            <w:r>
              <w:rPr>
                <w:rFonts w:ascii="Cambria" w:hAnsi="Cambria"/>
              </w:rPr>
              <w:t>investitiile</w:t>
            </w:r>
            <w:proofErr w:type="spellEnd"/>
            <w:r>
              <w:rPr>
                <w:rFonts w:ascii="Cambria" w:hAnsi="Cambria"/>
              </w:rPr>
              <w:t xml:space="preserve"> din cadrul proiectului </w:t>
            </w:r>
            <w:proofErr w:type="spellStart"/>
            <w:r>
              <w:rPr>
                <w:rFonts w:ascii="Cambria" w:hAnsi="Cambria"/>
              </w:rPr>
              <w:t>vizeaza</w:t>
            </w:r>
            <w:proofErr w:type="spellEnd"/>
            <w:r>
              <w:rPr>
                <w:rFonts w:ascii="Cambria" w:hAnsi="Cambria"/>
              </w:rPr>
              <w:t xml:space="preserve"> </w:t>
            </w:r>
            <w:proofErr w:type="spellStart"/>
            <w:r>
              <w:rPr>
                <w:rFonts w:ascii="Cambria" w:hAnsi="Cambria"/>
              </w:rPr>
              <w:t>protectia</w:t>
            </w:r>
            <w:proofErr w:type="spellEnd"/>
            <w:r>
              <w:rPr>
                <w:rFonts w:ascii="Cambria" w:hAnsi="Cambria"/>
              </w:rPr>
              <w:t xml:space="preserve"> </w:t>
            </w:r>
            <w:proofErr w:type="spellStart"/>
            <w:r>
              <w:rPr>
                <w:rFonts w:ascii="Cambria" w:hAnsi="Cambria"/>
              </w:rPr>
              <w:t>mediuluiprin</w:t>
            </w:r>
            <w:proofErr w:type="spellEnd"/>
            <w:r>
              <w:rPr>
                <w:rFonts w:ascii="Cambria" w:hAnsi="Cambria"/>
              </w:rPr>
              <w:t xml:space="preserve"> protejarea celor 3 resurse naturale(apa, aer, sol). Daca in urma </w:t>
            </w:r>
            <w:proofErr w:type="spellStart"/>
            <w:r>
              <w:rPr>
                <w:rFonts w:ascii="Cambria" w:hAnsi="Cambria"/>
              </w:rPr>
              <w:t>verificarii</w:t>
            </w:r>
            <w:proofErr w:type="spellEnd"/>
            <w:r>
              <w:rPr>
                <w:rFonts w:ascii="Cambria" w:hAnsi="Cambria"/>
              </w:rPr>
              <w:t xml:space="preserve"> documentelor si </w:t>
            </w:r>
            <w:proofErr w:type="spellStart"/>
            <w:r>
              <w:rPr>
                <w:rFonts w:ascii="Cambria" w:hAnsi="Cambria"/>
              </w:rPr>
              <w:t>coroborarii</w:t>
            </w:r>
            <w:proofErr w:type="spellEnd"/>
            <w:r>
              <w:rPr>
                <w:rFonts w:ascii="Cambria" w:hAnsi="Cambria"/>
              </w:rPr>
              <w:t xml:space="preserve"> </w:t>
            </w:r>
            <w:proofErr w:type="spellStart"/>
            <w:r>
              <w:rPr>
                <w:rFonts w:ascii="Cambria" w:hAnsi="Cambria"/>
              </w:rPr>
              <w:t>informatiilor</w:t>
            </w:r>
            <w:proofErr w:type="spellEnd"/>
            <w:r>
              <w:rPr>
                <w:rFonts w:ascii="Cambria" w:hAnsi="Cambria"/>
              </w:rPr>
              <w:t xml:space="preserve"> se constata ca solicitantul </w:t>
            </w:r>
            <w:proofErr w:type="spellStart"/>
            <w:r>
              <w:rPr>
                <w:rFonts w:ascii="Cambria" w:hAnsi="Cambria"/>
              </w:rPr>
              <w:t>vizeaza</w:t>
            </w:r>
            <w:proofErr w:type="spellEnd"/>
            <w:r>
              <w:rPr>
                <w:rFonts w:ascii="Cambria" w:hAnsi="Cambria"/>
              </w:rPr>
              <w:t xml:space="preserve"> toate cele 3 resurse naturale, proiectul </w:t>
            </w:r>
            <w:proofErr w:type="spellStart"/>
            <w:r>
              <w:rPr>
                <w:rFonts w:ascii="Cambria" w:hAnsi="Cambria"/>
              </w:rPr>
              <w:t>primeste</w:t>
            </w:r>
            <w:proofErr w:type="spellEnd"/>
            <w:r>
              <w:rPr>
                <w:rFonts w:ascii="Cambria" w:hAnsi="Cambria"/>
              </w:rPr>
              <w:t xml:space="preserve"> 20 puncte la acest criteriu.</w:t>
            </w:r>
          </w:p>
        </w:tc>
      </w:tr>
      <w:tr w:rsidR="001A1D42" w14:paraId="6AC198B3" w14:textId="77777777">
        <w:trPr>
          <w:trHeight w:val="360"/>
        </w:trPr>
        <w:tc>
          <w:tcPr>
            <w:tcW w:w="0" w:type="auto"/>
            <w:gridSpan w:val="5"/>
            <w:vAlign w:val="center"/>
          </w:tcPr>
          <w:p w14:paraId="44EA4764" w14:textId="77777777" w:rsidR="001A1D42" w:rsidRDefault="00000000">
            <w:r>
              <w:rPr>
                <w:rFonts w:ascii="Cambria" w:hAnsi="Cambria"/>
              </w:rPr>
              <w:t> </w:t>
            </w:r>
          </w:p>
        </w:tc>
      </w:tr>
      <w:tr w:rsidR="001A1D42" w14:paraId="16DCE3FE" w14:textId="77777777">
        <w:tc>
          <w:tcPr>
            <w:tcW w:w="0" w:type="auto"/>
            <w:shd w:val="clear" w:color="auto" w:fill="F8ECD2"/>
            <w:vAlign w:val="center"/>
          </w:tcPr>
          <w:p w14:paraId="200BEEE9" w14:textId="77777777" w:rsidR="001A1D42" w:rsidRDefault="00000000">
            <w:r>
              <w:rPr>
                <w:rFonts w:ascii="Cambria" w:hAnsi="Cambria"/>
                <w:color w:val="58400C"/>
              </w:rPr>
              <w:t>CS 4.2</w:t>
            </w:r>
          </w:p>
        </w:tc>
        <w:tc>
          <w:tcPr>
            <w:tcW w:w="0" w:type="auto"/>
            <w:shd w:val="clear" w:color="auto" w:fill="F8ECD2"/>
            <w:vAlign w:val="center"/>
          </w:tcPr>
          <w:p w14:paraId="04D918FF" w14:textId="77777777" w:rsidR="001A1D42" w:rsidRDefault="00000000">
            <w:r>
              <w:rPr>
                <w:rFonts w:ascii="Cambria" w:hAnsi="Cambria"/>
                <w:color w:val="58400C"/>
              </w:rPr>
              <w:t> </w:t>
            </w:r>
            <w:proofErr w:type="spellStart"/>
            <w:r>
              <w:rPr>
                <w:rFonts w:ascii="Cambria" w:hAnsi="Cambria"/>
                <w:color w:val="58400C"/>
              </w:rPr>
              <w:t>Investitiile</w:t>
            </w:r>
            <w:proofErr w:type="spellEnd"/>
            <w:r>
              <w:rPr>
                <w:rFonts w:ascii="Cambria" w:hAnsi="Cambria"/>
                <w:color w:val="58400C"/>
              </w:rPr>
              <w:t xml:space="preserve"> </w:t>
            </w:r>
            <w:proofErr w:type="spellStart"/>
            <w:r>
              <w:rPr>
                <w:rFonts w:ascii="Cambria" w:hAnsi="Cambria"/>
                <w:color w:val="58400C"/>
              </w:rPr>
              <w:t>prevad</w:t>
            </w:r>
            <w:proofErr w:type="spellEnd"/>
            <w:r>
              <w:rPr>
                <w:rFonts w:ascii="Cambria" w:hAnsi="Cambria"/>
                <w:color w:val="58400C"/>
              </w:rPr>
              <w:t xml:space="preserve"> dotarea cu tehnologii si echipamente cu consum energetic redus</w:t>
            </w:r>
          </w:p>
        </w:tc>
        <w:tc>
          <w:tcPr>
            <w:tcW w:w="0" w:type="auto"/>
            <w:vAlign w:val="center"/>
          </w:tcPr>
          <w:p w14:paraId="17A09288" w14:textId="77777777" w:rsidR="001A1D42" w:rsidRDefault="00000000">
            <w:pPr>
              <w:keepNext/>
              <w:jc w:val="center"/>
            </w:pPr>
            <w:r>
              <w:rPr>
                <w:rFonts w:ascii="Cambria" w:hAnsi="Cambria"/>
              </w:rPr>
              <w:t>15</w:t>
            </w:r>
          </w:p>
        </w:tc>
        <w:tc>
          <w:tcPr>
            <w:tcW w:w="0" w:type="auto"/>
            <w:vAlign w:val="center"/>
          </w:tcPr>
          <w:p w14:paraId="06221F1C" w14:textId="77777777" w:rsidR="001A1D42" w:rsidRDefault="001A1D42"/>
        </w:tc>
        <w:tc>
          <w:tcPr>
            <w:tcW w:w="0" w:type="auto"/>
            <w:vAlign w:val="center"/>
          </w:tcPr>
          <w:p w14:paraId="66103562" w14:textId="77777777" w:rsidR="001A1D42" w:rsidRDefault="001A1D42"/>
        </w:tc>
      </w:tr>
      <w:tr w:rsidR="001A1D42" w14:paraId="7DEDE56E" w14:textId="77777777">
        <w:tc>
          <w:tcPr>
            <w:tcW w:w="0" w:type="auto"/>
            <w:gridSpan w:val="5"/>
            <w:shd w:val="clear" w:color="auto" w:fill="DDDDDD"/>
            <w:vAlign w:val="center"/>
          </w:tcPr>
          <w:p w14:paraId="332356A0" w14:textId="77777777" w:rsidR="001A1D42" w:rsidRDefault="00000000">
            <w:r>
              <w:rPr>
                <w:rFonts w:ascii="Cambria" w:hAnsi="Cambria"/>
              </w:rPr>
              <w:t xml:space="preserve">Documente prezentate/verificate: Cererea de </w:t>
            </w:r>
            <w:proofErr w:type="spellStart"/>
            <w:r>
              <w:rPr>
                <w:rFonts w:ascii="Cambria" w:hAnsi="Cambria"/>
              </w:rPr>
              <w:t>finantare</w:t>
            </w:r>
            <w:proofErr w:type="spellEnd"/>
            <w:r>
              <w:rPr>
                <w:rFonts w:ascii="Cambria" w:hAnsi="Cambria"/>
              </w:rPr>
              <w:t xml:space="preserve">; Studiul de fezabilitate/ Documentația de Avizare a Lucrărilor de Intervenții/Memoriul </w:t>
            </w:r>
            <w:proofErr w:type="spellStart"/>
            <w:r>
              <w:rPr>
                <w:rFonts w:ascii="Cambria" w:hAnsi="Cambria"/>
              </w:rPr>
              <w:t>justificativ.Important</w:t>
            </w:r>
            <w:proofErr w:type="spellEnd"/>
            <w:r>
              <w:rPr>
                <w:rFonts w:ascii="Cambria" w:hAnsi="Cambria"/>
              </w:rPr>
              <w:t xml:space="preserve">! Pentru punctarea criteriilor aferente principiului, acțiunile specifice </w:t>
            </w:r>
            <w:proofErr w:type="spellStart"/>
            <w:r>
              <w:rPr>
                <w:rFonts w:ascii="Cambria" w:hAnsi="Cambria"/>
              </w:rPr>
              <w:t>prevad</w:t>
            </w:r>
            <w:proofErr w:type="spellEnd"/>
            <w:r>
              <w:rPr>
                <w:rFonts w:ascii="Cambria" w:hAnsi="Cambria"/>
              </w:rPr>
              <w:t xml:space="preserve"> dotarea cu tehnologii si echipamente cu consum energetic redus, se referă la:- </w:t>
            </w:r>
            <w:proofErr w:type="spellStart"/>
            <w:r>
              <w:rPr>
                <w:rFonts w:ascii="Cambria" w:hAnsi="Cambria"/>
              </w:rPr>
              <w:t>achizitii</w:t>
            </w:r>
            <w:proofErr w:type="spellEnd"/>
            <w:r>
              <w:rPr>
                <w:rFonts w:ascii="Cambria" w:hAnsi="Cambria"/>
              </w:rPr>
              <w:t xml:space="preserve"> de utilaje/echipamente specifice practicilor de agricultură conservativă din punct de vedere al lucrărilor solului;- </w:t>
            </w:r>
            <w:proofErr w:type="spellStart"/>
            <w:r>
              <w:rPr>
                <w:rFonts w:ascii="Cambria" w:hAnsi="Cambria"/>
              </w:rPr>
              <w:t>achizitia</w:t>
            </w:r>
            <w:proofErr w:type="spellEnd"/>
            <w:r>
              <w:rPr>
                <w:rFonts w:ascii="Cambria" w:hAnsi="Cambria"/>
              </w:rPr>
              <w:t xml:space="preserve"> de echipamente specifice agriculturii de precizie;- implementarea unor procese tehnologice optimizate care reduc pierderile de energie.- automatizări și digitalizare pentru controlul consumului.-sisteme de măsurare și control al consumului energetic.- softuri sau soluții inteligente pentru optimizarea utilizării </w:t>
            </w:r>
            <w:proofErr w:type="spellStart"/>
            <w:r>
              <w:rPr>
                <w:rFonts w:ascii="Cambria" w:hAnsi="Cambria"/>
              </w:rPr>
              <w:t>energiei.Expertul</w:t>
            </w:r>
            <w:proofErr w:type="spellEnd"/>
            <w:r>
              <w:rPr>
                <w:rFonts w:ascii="Cambria" w:hAnsi="Cambria"/>
              </w:rPr>
              <w:t xml:space="preserve"> verifica in documentele respective daca </w:t>
            </w:r>
            <w:proofErr w:type="spellStart"/>
            <w:r>
              <w:rPr>
                <w:rFonts w:ascii="Cambria" w:hAnsi="Cambria"/>
              </w:rPr>
              <w:t>investitiile</w:t>
            </w:r>
            <w:proofErr w:type="spellEnd"/>
            <w:r>
              <w:rPr>
                <w:rFonts w:ascii="Cambria" w:hAnsi="Cambria"/>
              </w:rPr>
              <w:t xml:space="preserve"> </w:t>
            </w:r>
            <w:proofErr w:type="spellStart"/>
            <w:r>
              <w:rPr>
                <w:rFonts w:ascii="Cambria" w:hAnsi="Cambria"/>
              </w:rPr>
              <w:t>vizeaza</w:t>
            </w:r>
            <w:proofErr w:type="spellEnd"/>
            <w:r>
              <w:rPr>
                <w:rFonts w:ascii="Cambria" w:hAnsi="Cambria"/>
              </w:rPr>
              <w:t xml:space="preserve"> </w:t>
            </w:r>
            <w:proofErr w:type="spellStart"/>
            <w:r>
              <w:rPr>
                <w:rFonts w:ascii="Cambria" w:hAnsi="Cambria"/>
              </w:rPr>
              <w:t>actiuni</w:t>
            </w:r>
            <w:proofErr w:type="spellEnd"/>
            <w:r>
              <w:rPr>
                <w:rFonts w:ascii="Cambria" w:hAnsi="Cambria"/>
              </w:rPr>
              <w:t xml:space="preserve"> care reduc </w:t>
            </w:r>
            <w:proofErr w:type="spellStart"/>
            <w:r>
              <w:rPr>
                <w:rFonts w:ascii="Cambria" w:hAnsi="Cambria"/>
              </w:rPr>
              <w:t>pierderie</w:t>
            </w:r>
            <w:proofErr w:type="spellEnd"/>
            <w:r>
              <w:rPr>
                <w:rFonts w:ascii="Cambria" w:hAnsi="Cambria"/>
              </w:rPr>
              <w:t xml:space="preserve"> energetic.</w:t>
            </w:r>
          </w:p>
          <w:p w14:paraId="6DBEF94F" w14:textId="77777777" w:rsidR="001A1D42" w:rsidRDefault="00000000">
            <w:pPr>
              <w:spacing w:line="360" w:lineRule="auto"/>
              <w:ind w:firstLine="493"/>
            </w:pPr>
            <w:r>
              <w:rPr>
                <w:rFonts w:ascii="Cambria" w:hAnsi="Cambria"/>
              </w:rPr>
              <w:t>Pentru a obține punctaj, solicitantul trebuie să includă:</w:t>
            </w:r>
          </w:p>
          <w:p w14:paraId="526F4CF3" w14:textId="77777777" w:rsidR="001A1D42" w:rsidRDefault="00000000">
            <w:pPr>
              <w:pStyle w:val="Listparagraf"/>
              <w:numPr>
                <w:ilvl w:val="0"/>
                <w:numId w:val="1"/>
              </w:numPr>
            </w:pPr>
            <w:r>
              <w:rPr>
                <w:rFonts w:ascii="Cambria" w:hAnsi="Cambria"/>
              </w:rPr>
              <w:t>Specificații tehnice ale echipamentelor (consum, clasă energetică).</w:t>
            </w:r>
          </w:p>
          <w:p w14:paraId="12E7ECDB" w14:textId="77777777" w:rsidR="001A1D42" w:rsidRDefault="00000000">
            <w:pPr>
              <w:pStyle w:val="Listparagraf"/>
              <w:numPr>
                <w:ilvl w:val="0"/>
                <w:numId w:val="1"/>
              </w:numPr>
            </w:pPr>
            <w:r>
              <w:rPr>
                <w:rFonts w:ascii="Cambria" w:hAnsi="Cambria"/>
              </w:rPr>
              <w:t>Comparații între echipamentele existente și cele propuse.</w:t>
            </w:r>
          </w:p>
          <w:p w14:paraId="66765A95" w14:textId="77777777" w:rsidR="001A1D42" w:rsidRDefault="00000000">
            <w:pPr>
              <w:pStyle w:val="Listparagraf"/>
              <w:numPr>
                <w:ilvl w:val="0"/>
                <w:numId w:val="1"/>
              </w:numPr>
            </w:pPr>
            <w:r>
              <w:rPr>
                <w:rFonts w:ascii="Cambria" w:hAnsi="Cambria"/>
              </w:rPr>
              <w:t>Estimări privind reducerea consumului de energie (% sau kWh).</w:t>
            </w:r>
          </w:p>
          <w:p w14:paraId="657DFBD7" w14:textId="77777777" w:rsidR="001A1D42" w:rsidRDefault="00000000">
            <w:pPr>
              <w:pStyle w:val="Listparagraf"/>
              <w:numPr>
                <w:ilvl w:val="0"/>
                <w:numId w:val="1"/>
              </w:numPr>
            </w:pPr>
            <w:r>
              <w:rPr>
                <w:rFonts w:ascii="Cambria" w:hAnsi="Cambria"/>
              </w:rPr>
              <w:lastRenderedPageBreak/>
              <w:t>Documente justificative (fișe tehnice, certificate energetice). </w:t>
            </w:r>
          </w:p>
          <w:p w14:paraId="2D334EA8" w14:textId="77777777" w:rsidR="001A1D42" w:rsidRDefault="00000000">
            <w:r>
              <w:rPr>
                <w:rFonts w:ascii="Cambria" w:hAnsi="Cambria"/>
              </w:rPr>
              <w:t xml:space="preserve">Daca in urma </w:t>
            </w:r>
            <w:proofErr w:type="spellStart"/>
            <w:r>
              <w:rPr>
                <w:rFonts w:ascii="Cambria" w:hAnsi="Cambria"/>
              </w:rPr>
              <w:t>verificarii</w:t>
            </w:r>
            <w:proofErr w:type="spellEnd"/>
            <w:r>
              <w:rPr>
                <w:rFonts w:ascii="Cambria" w:hAnsi="Cambria"/>
              </w:rPr>
              <w:t xml:space="preserve"> documentelor si </w:t>
            </w:r>
            <w:proofErr w:type="spellStart"/>
            <w:r>
              <w:rPr>
                <w:rFonts w:ascii="Cambria" w:hAnsi="Cambria"/>
              </w:rPr>
              <w:t>coroborarii</w:t>
            </w:r>
            <w:proofErr w:type="spellEnd"/>
            <w:r>
              <w:rPr>
                <w:rFonts w:ascii="Cambria" w:hAnsi="Cambria"/>
              </w:rPr>
              <w:t xml:space="preserve"> </w:t>
            </w:r>
            <w:proofErr w:type="spellStart"/>
            <w:r>
              <w:rPr>
                <w:rFonts w:ascii="Cambria" w:hAnsi="Cambria"/>
              </w:rPr>
              <w:t>informatiilor</w:t>
            </w:r>
            <w:proofErr w:type="spellEnd"/>
            <w:r>
              <w:rPr>
                <w:rFonts w:ascii="Cambria" w:hAnsi="Cambria"/>
              </w:rPr>
              <w:t xml:space="preserve"> se constata ca solicitantul </w:t>
            </w:r>
            <w:proofErr w:type="spellStart"/>
            <w:r>
              <w:rPr>
                <w:rFonts w:ascii="Cambria" w:hAnsi="Cambria"/>
              </w:rPr>
              <w:t>vizeaza</w:t>
            </w:r>
            <w:proofErr w:type="spellEnd"/>
            <w:r>
              <w:rPr>
                <w:rFonts w:ascii="Cambria" w:hAnsi="Cambria"/>
              </w:rPr>
              <w:t xml:space="preserve"> cel </w:t>
            </w:r>
            <w:proofErr w:type="spellStart"/>
            <w:r>
              <w:rPr>
                <w:rFonts w:ascii="Cambria" w:hAnsi="Cambria"/>
              </w:rPr>
              <w:t>putin</w:t>
            </w:r>
            <w:proofErr w:type="spellEnd"/>
            <w:r>
              <w:rPr>
                <w:rFonts w:ascii="Cambria" w:hAnsi="Cambria"/>
              </w:rPr>
              <w:t xml:space="preserve"> o </w:t>
            </w:r>
            <w:proofErr w:type="spellStart"/>
            <w:r>
              <w:rPr>
                <w:rFonts w:ascii="Cambria" w:hAnsi="Cambria"/>
              </w:rPr>
              <w:t>actiune</w:t>
            </w:r>
            <w:proofErr w:type="spellEnd"/>
            <w:r>
              <w:rPr>
                <w:rFonts w:ascii="Cambria" w:hAnsi="Cambria"/>
              </w:rPr>
              <w:t xml:space="preserve"> cu caracter inovativ in context local, proiectul </w:t>
            </w:r>
            <w:proofErr w:type="spellStart"/>
            <w:r>
              <w:rPr>
                <w:rFonts w:ascii="Cambria" w:hAnsi="Cambria"/>
              </w:rPr>
              <w:t>primeste</w:t>
            </w:r>
            <w:proofErr w:type="spellEnd"/>
            <w:r>
              <w:rPr>
                <w:rFonts w:ascii="Cambria" w:hAnsi="Cambria"/>
              </w:rPr>
              <w:t xml:space="preserve"> 15 puncte la acest criteriu</w:t>
            </w:r>
          </w:p>
          <w:p w14:paraId="245D5DEC" w14:textId="77777777" w:rsidR="001A1D42" w:rsidRDefault="00000000">
            <w:pPr>
              <w:spacing w:line="360" w:lineRule="auto"/>
              <w:ind w:firstLine="493"/>
            </w:pPr>
            <w:r>
              <w:rPr>
                <w:rFonts w:ascii="Cambria Bold" w:hAnsi="Cambria Bold"/>
                <w:b/>
              </w:rPr>
              <w:t> </w:t>
            </w:r>
          </w:p>
          <w:p w14:paraId="2CE8E6E0" w14:textId="77777777" w:rsidR="001A1D42" w:rsidRDefault="001A1D42"/>
        </w:tc>
      </w:tr>
      <w:tr w:rsidR="001A1D42" w14:paraId="3116A113" w14:textId="77777777">
        <w:trPr>
          <w:trHeight w:val="360"/>
        </w:trPr>
        <w:tc>
          <w:tcPr>
            <w:tcW w:w="0" w:type="auto"/>
            <w:gridSpan w:val="5"/>
            <w:vAlign w:val="center"/>
          </w:tcPr>
          <w:p w14:paraId="2A87A6CC" w14:textId="77777777" w:rsidR="001A1D42" w:rsidRDefault="00000000">
            <w:r>
              <w:rPr>
                <w:rFonts w:ascii="Cambria" w:hAnsi="Cambria"/>
              </w:rPr>
              <w:lastRenderedPageBreak/>
              <w:t> </w:t>
            </w:r>
          </w:p>
        </w:tc>
      </w:tr>
      <w:tr w:rsidR="001A1D42" w14:paraId="0E794D92" w14:textId="77777777">
        <w:tc>
          <w:tcPr>
            <w:tcW w:w="0" w:type="auto"/>
            <w:shd w:val="clear" w:color="auto" w:fill="F8ECD2"/>
            <w:vAlign w:val="center"/>
          </w:tcPr>
          <w:p w14:paraId="4C2E1BE3" w14:textId="77777777" w:rsidR="001A1D42" w:rsidRDefault="00000000">
            <w:r>
              <w:rPr>
                <w:rFonts w:ascii="Cambria" w:hAnsi="Cambria"/>
                <w:color w:val="58400C"/>
              </w:rPr>
              <w:t>CS 4.3.</w:t>
            </w:r>
          </w:p>
        </w:tc>
        <w:tc>
          <w:tcPr>
            <w:tcW w:w="0" w:type="auto"/>
            <w:shd w:val="clear" w:color="auto" w:fill="F8ECD2"/>
            <w:vAlign w:val="center"/>
          </w:tcPr>
          <w:p w14:paraId="1FF09FF8" w14:textId="77777777" w:rsidR="001A1D42" w:rsidRDefault="00000000">
            <w:proofErr w:type="spellStart"/>
            <w:r>
              <w:rPr>
                <w:rFonts w:ascii="Cambria Bold" w:hAnsi="Cambria Bold"/>
                <w:b/>
                <w:color w:val="58400C"/>
              </w:rPr>
              <w:t>Interventia</w:t>
            </w:r>
            <w:proofErr w:type="spellEnd"/>
            <w:r>
              <w:rPr>
                <w:rFonts w:ascii="Cambria Bold" w:hAnsi="Cambria Bold"/>
                <w:b/>
                <w:color w:val="58400C"/>
              </w:rPr>
              <w:t xml:space="preserve"> va acorda prioritate la </w:t>
            </w:r>
            <w:proofErr w:type="spellStart"/>
            <w:r>
              <w:rPr>
                <w:rFonts w:ascii="Cambria Bold" w:hAnsi="Cambria Bold"/>
                <w:b/>
                <w:color w:val="58400C"/>
              </w:rPr>
              <w:t>finantare</w:t>
            </w:r>
            <w:proofErr w:type="spellEnd"/>
            <w:r>
              <w:rPr>
                <w:rFonts w:ascii="Cambria Bold" w:hAnsi="Cambria Bold"/>
                <w:b/>
                <w:color w:val="58400C"/>
              </w:rPr>
              <w:t xml:space="preserve"> acelor proiecte care </w:t>
            </w:r>
            <w:proofErr w:type="spellStart"/>
            <w:r>
              <w:rPr>
                <w:rFonts w:ascii="Cambria Bold" w:hAnsi="Cambria Bold"/>
                <w:b/>
                <w:color w:val="58400C"/>
              </w:rPr>
              <w:t>prevad</w:t>
            </w:r>
            <w:proofErr w:type="spellEnd"/>
            <w:r>
              <w:rPr>
                <w:rFonts w:ascii="Cambria Bold" w:hAnsi="Cambria Bold"/>
                <w:b/>
                <w:color w:val="58400C"/>
              </w:rPr>
              <w:t xml:space="preserve"> dotarea cu tehnologii si echipamente care permit reciclarea unor materii prime.</w:t>
            </w:r>
          </w:p>
        </w:tc>
        <w:tc>
          <w:tcPr>
            <w:tcW w:w="0" w:type="auto"/>
            <w:vAlign w:val="center"/>
          </w:tcPr>
          <w:p w14:paraId="6D35B206" w14:textId="77777777" w:rsidR="001A1D42" w:rsidRDefault="00000000">
            <w:pPr>
              <w:keepNext/>
              <w:spacing w:line="360" w:lineRule="auto"/>
              <w:ind w:firstLine="493"/>
              <w:jc w:val="center"/>
            </w:pPr>
            <w:r>
              <w:rPr>
                <w:rFonts w:ascii="Cambria" w:hAnsi="Cambria"/>
              </w:rPr>
              <w:t>10</w:t>
            </w:r>
          </w:p>
        </w:tc>
        <w:tc>
          <w:tcPr>
            <w:tcW w:w="0" w:type="auto"/>
            <w:vAlign w:val="center"/>
          </w:tcPr>
          <w:p w14:paraId="3FFB9494" w14:textId="77777777" w:rsidR="001A1D42" w:rsidRDefault="001A1D42"/>
        </w:tc>
        <w:tc>
          <w:tcPr>
            <w:tcW w:w="0" w:type="auto"/>
            <w:vAlign w:val="center"/>
          </w:tcPr>
          <w:p w14:paraId="317FCA1B" w14:textId="77777777" w:rsidR="001A1D42" w:rsidRDefault="001A1D42"/>
        </w:tc>
      </w:tr>
      <w:tr w:rsidR="001A1D42" w14:paraId="77880992" w14:textId="77777777">
        <w:tc>
          <w:tcPr>
            <w:tcW w:w="0" w:type="auto"/>
            <w:gridSpan w:val="5"/>
            <w:shd w:val="clear" w:color="auto" w:fill="DDDDDD"/>
            <w:vAlign w:val="center"/>
          </w:tcPr>
          <w:p w14:paraId="5EA192C2" w14:textId="77777777" w:rsidR="001A1D42" w:rsidRDefault="00000000">
            <w:r>
              <w:rPr>
                <w:rFonts w:ascii="Cambria" w:hAnsi="Cambria"/>
              </w:rPr>
              <w:t xml:space="preserve">Documente prezentate/verificate: Cererea de </w:t>
            </w:r>
            <w:proofErr w:type="spellStart"/>
            <w:r>
              <w:rPr>
                <w:rFonts w:ascii="Cambria" w:hAnsi="Cambria"/>
              </w:rPr>
              <w:t>finantare</w:t>
            </w:r>
            <w:proofErr w:type="spellEnd"/>
            <w:r>
              <w:rPr>
                <w:rFonts w:ascii="Cambria" w:hAnsi="Cambria"/>
              </w:rPr>
              <w:t xml:space="preserve">; Studiul de fezabilitate/ Documentația de Avizare a Lucrărilor de Intervenții/Memoriul </w:t>
            </w:r>
            <w:proofErr w:type="spellStart"/>
            <w:r>
              <w:rPr>
                <w:rFonts w:ascii="Cambria" w:hAnsi="Cambria"/>
              </w:rPr>
              <w:t>justificativ.Expertul</w:t>
            </w:r>
            <w:proofErr w:type="spellEnd"/>
            <w:r>
              <w:rPr>
                <w:rFonts w:ascii="Cambria" w:hAnsi="Cambria"/>
              </w:rPr>
              <w:t xml:space="preserve"> verifica in documentele respective daca </w:t>
            </w:r>
            <w:proofErr w:type="spellStart"/>
            <w:r>
              <w:rPr>
                <w:rFonts w:ascii="Cambria" w:hAnsi="Cambria"/>
              </w:rPr>
              <w:t>investitiile</w:t>
            </w:r>
            <w:proofErr w:type="spellEnd"/>
            <w:r>
              <w:rPr>
                <w:rFonts w:ascii="Cambria" w:hAnsi="Cambria"/>
              </w:rPr>
              <w:t xml:space="preserve"> </w:t>
            </w:r>
            <w:proofErr w:type="spellStart"/>
            <w:r>
              <w:rPr>
                <w:rFonts w:ascii="Cambria" w:hAnsi="Cambria"/>
              </w:rPr>
              <w:t>vizeaza</w:t>
            </w:r>
            <w:proofErr w:type="spellEnd"/>
            <w:r>
              <w:rPr>
                <w:rFonts w:ascii="Cambria" w:hAnsi="Cambria"/>
              </w:rPr>
              <w:t xml:space="preserve"> </w:t>
            </w:r>
            <w:proofErr w:type="spellStart"/>
            <w:r>
              <w:rPr>
                <w:rFonts w:ascii="Cambria" w:hAnsi="Cambria"/>
              </w:rPr>
              <w:t>actiuni</w:t>
            </w:r>
            <w:proofErr w:type="spellEnd"/>
            <w:r>
              <w:rPr>
                <w:rFonts w:ascii="Cambria" w:hAnsi="Cambria"/>
              </w:rPr>
              <w:t xml:space="preserve"> care </w:t>
            </w:r>
            <w:proofErr w:type="spellStart"/>
            <w:r>
              <w:rPr>
                <w:rFonts w:ascii="Cambria" w:hAnsi="Cambria"/>
              </w:rPr>
              <w:t>prevad</w:t>
            </w:r>
            <w:proofErr w:type="spellEnd"/>
            <w:r>
              <w:rPr>
                <w:rFonts w:ascii="Cambria" w:hAnsi="Cambria"/>
              </w:rPr>
              <w:t xml:space="preserve"> dotarea cu tehnologii si echipamente care permit reciclarea unor materii prime. Daca in urma </w:t>
            </w:r>
            <w:proofErr w:type="spellStart"/>
            <w:r>
              <w:rPr>
                <w:rFonts w:ascii="Cambria" w:hAnsi="Cambria"/>
              </w:rPr>
              <w:t>verificarii</w:t>
            </w:r>
            <w:proofErr w:type="spellEnd"/>
            <w:r>
              <w:rPr>
                <w:rFonts w:ascii="Cambria" w:hAnsi="Cambria"/>
              </w:rPr>
              <w:t xml:space="preserve"> documentelor si </w:t>
            </w:r>
            <w:proofErr w:type="spellStart"/>
            <w:r>
              <w:rPr>
                <w:rFonts w:ascii="Cambria" w:hAnsi="Cambria"/>
              </w:rPr>
              <w:t>coroborarii</w:t>
            </w:r>
            <w:proofErr w:type="spellEnd"/>
            <w:r>
              <w:rPr>
                <w:rFonts w:ascii="Cambria" w:hAnsi="Cambria"/>
              </w:rPr>
              <w:t xml:space="preserve"> </w:t>
            </w:r>
            <w:proofErr w:type="spellStart"/>
            <w:r>
              <w:rPr>
                <w:rFonts w:ascii="Cambria" w:hAnsi="Cambria"/>
              </w:rPr>
              <w:t>informatiilor</w:t>
            </w:r>
            <w:proofErr w:type="spellEnd"/>
            <w:r>
              <w:rPr>
                <w:rFonts w:ascii="Cambria" w:hAnsi="Cambria"/>
              </w:rPr>
              <w:t xml:space="preserve"> se constata ca solicitantul </w:t>
            </w:r>
            <w:proofErr w:type="spellStart"/>
            <w:r>
              <w:rPr>
                <w:rFonts w:ascii="Cambria" w:hAnsi="Cambria"/>
              </w:rPr>
              <w:t>vizeaza</w:t>
            </w:r>
            <w:proofErr w:type="spellEnd"/>
            <w:r>
              <w:rPr>
                <w:rFonts w:ascii="Cambria" w:hAnsi="Cambria"/>
              </w:rPr>
              <w:t xml:space="preserve"> mai multe </w:t>
            </w:r>
            <w:proofErr w:type="spellStart"/>
            <w:r>
              <w:rPr>
                <w:rFonts w:ascii="Cambria" w:hAnsi="Cambria"/>
              </w:rPr>
              <w:t>actiuni</w:t>
            </w:r>
            <w:proofErr w:type="spellEnd"/>
            <w:r>
              <w:rPr>
                <w:rFonts w:ascii="Cambria" w:hAnsi="Cambria"/>
              </w:rPr>
              <w:t xml:space="preserve"> care permit reciclarea unor materii prime.  Punctajul maxim care poate fi acordat la evaluare: 100 </w:t>
            </w:r>
            <w:proofErr w:type="spellStart"/>
            <w:r>
              <w:rPr>
                <w:rFonts w:ascii="Cambria" w:hAnsi="Cambria"/>
              </w:rPr>
              <w:t>puncte.Pentru</w:t>
            </w:r>
            <w:proofErr w:type="spellEnd"/>
            <w:r>
              <w:rPr>
                <w:rFonts w:ascii="Cambria" w:hAnsi="Cambria"/>
              </w:rPr>
              <w:t xml:space="preserve"> a </w:t>
            </w:r>
            <w:proofErr w:type="spellStart"/>
            <w:r>
              <w:rPr>
                <w:rFonts w:ascii="Cambria" w:hAnsi="Cambria"/>
              </w:rPr>
              <w:t>raspunde</w:t>
            </w:r>
            <w:proofErr w:type="spellEnd"/>
            <w:r>
              <w:rPr>
                <w:rFonts w:ascii="Cambria" w:hAnsi="Cambria"/>
              </w:rPr>
              <w:t xml:space="preserve"> nevoilor identificate si obiectivelor specifice </w:t>
            </w:r>
            <w:proofErr w:type="spellStart"/>
            <w:r>
              <w:rPr>
                <w:rFonts w:ascii="Cambria" w:hAnsi="Cambria"/>
              </w:rPr>
              <w:t>interventiei</w:t>
            </w:r>
            <w:proofErr w:type="spellEnd"/>
            <w:r>
              <w:rPr>
                <w:rFonts w:ascii="Cambria" w:hAnsi="Cambria"/>
              </w:rPr>
              <w:t xml:space="preserve"> din SDL respectiv stimularea asocierilor cu </w:t>
            </w:r>
            <w:proofErr w:type="spellStart"/>
            <w:r>
              <w:rPr>
                <w:rFonts w:ascii="Cambria" w:hAnsi="Cambria"/>
              </w:rPr>
              <w:t>numar</w:t>
            </w:r>
            <w:proofErr w:type="spellEnd"/>
            <w:r>
              <w:rPr>
                <w:rFonts w:ascii="Cambria" w:hAnsi="Cambria"/>
              </w:rPr>
              <w:t xml:space="preserve"> cat mai mare de membri sau parteneri si </w:t>
            </w:r>
            <w:proofErr w:type="spellStart"/>
            <w:r>
              <w:rPr>
                <w:rFonts w:ascii="Cambria" w:hAnsi="Cambria"/>
              </w:rPr>
              <w:t>prioritizarea</w:t>
            </w:r>
            <w:proofErr w:type="spellEnd"/>
            <w:r>
              <w:rPr>
                <w:rFonts w:ascii="Cambria" w:hAnsi="Cambria"/>
              </w:rPr>
              <w:t xml:space="preserve"> proiectelor care </w:t>
            </w:r>
            <w:proofErr w:type="spellStart"/>
            <w:r>
              <w:rPr>
                <w:rFonts w:ascii="Cambria" w:hAnsi="Cambria"/>
              </w:rPr>
              <w:t>vizeaza</w:t>
            </w:r>
            <w:proofErr w:type="spellEnd"/>
            <w:r>
              <w:rPr>
                <w:rFonts w:ascii="Cambria" w:hAnsi="Cambria"/>
              </w:rPr>
              <w:t xml:space="preserve"> </w:t>
            </w:r>
            <w:proofErr w:type="spellStart"/>
            <w:r>
              <w:rPr>
                <w:rFonts w:ascii="Cambria" w:hAnsi="Cambria"/>
              </w:rPr>
              <w:t>actiuni</w:t>
            </w:r>
            <w:proofErr w:type="spellEnd"/>
            <w:r>
              <w:rPr>
                <w:rFonts w:ascii="Cambria" w:hAnsi="Cambria"/>
              </w:rPr>
              <w:t xml:space="preserve"> inovative cu adresabilitate la resursele naturale (</w:t>
            </w:r>
            <w:proofErr w:type="spellStart"/>
            <w:r>
              <w:rPr>
                <w:rFonts w:ascii="Cambria" w:hAnsi="Cambria"/>
              </w:rPr>
              <w:t>apa,aer,sol</w:t>
            </w:r>
            <w:proofErr w:type="spellEnd"/>
            <w:r>
              <w:rPr>
                <w:rFonts w:ascii="Cambria" w:hAnsi="Cambria"/>
              </w:rPr>
              <w:t xml:space="preserve">) se constituie un prag de calitate pentru punctajul minim admis, acesta fiind de 30 </w:t>
            </w:r>
            <w:proofErr w:type="spellStart"/>
            <w:r>
              <w:rPr>
                <w:rFonts w:ascii="Cambria" w:hAnsi="Cambria"/>
              </w:rPr>
              <w:t>puncte.Punctajul</w:t>
            </w:r>
            <w:proofErr w:type="spellEnd"/>
            <w:r>
              <w:rPr>
                <w:rFonts w:ascii="Cambria" w:hAnsi="Cambria"/>
              </w:rPr>
              <w:t xml:space="preserve"> minim admis pentru fiecare proiect, pentru a fi acceptat in etapa de </w:t>
            </w:r>
            <w:proofErr w:type="spellStart"/>
            <w:r>
              <w:rPr>
                <w:rFonts w:ascii="Cambria" w:hAnsi="Cambria"/>
              </w:rPr>
              <w:t>selectie</w:t>
            </w:r>
            <w:proofErr w:type="spellEnd"/>
            <w:r>
              <w:rPr>
                <w:rFonts w:ascii="Cambria" w:hAnsi="Cambria"/>
              </w:rPr>
              <w:t xml:space="preserve"> in </w:t>
            </w:r>
            <w:proofErr w:type="spellStart"/>
            <w:r>
              <w:rPr>
                <w:rFonts w:ascii="Cambria" w:hAnsi="Cambria"/>
              </w:rPr>
              <w:t>vedereafinantarii</w:t>
            </w:r>
            <w:proofErr w:type="spellEnd"/>
            <w:r>
              <w:rPr>
                <w:rFonts w:ascii="Cambria" w:hAnsi="Cambria"/>
              </w:rPr>
              <w:t xml:space="preserve"> este de 20 de puncte.</w:t>
            </w:r>
          </w:p>
        </w:tc>
      </w:tr>
      <w:tr w:rsidR="001A1D42" w14:paraId="208E0D73" w14:textId="77777777">
        <w:trPr>
          <w:trHeight w:val="360"/>
        </w:trPr>
        <w:tc>
          <w:tcPr>
            <w:tcW w:w="0" w:type="auto"/>
            <w:gridSpan w:val="5"/>
            <w:vAlign w:val="center"/>
          </w:tcPr>
          <w:p w14:paraId="38E411DD" w14:textId="77777777" w:rsidR="001A1D42" w:rsidRDefault="00000000">
            <w:r>
              <w:rPr>
                <w:rFonts w:ascii="Cambria" w:hAnsi="Cambria"/>
              </w:rPr>
              <w:t> </w:t>
            </w:r>
          </w:p>
        </w:tc>
      </w:tr>
      <w:tr w:rsidR="001A1D42" w14:paraId="0D21F528" w14:textId="77777777">
        <w:trPr>
          <w:trHeight w:val="479"/>
        </w:trPr>
        <w:tc>
          <w:tcPr>
            <w:tcW w:w="0" w:type="auto"/>
            <w:gridSpan w:val="2"/>
            <w:shd w:val="clear" w:color="auto" w:fill="B3C6D9"/>
            <w:vAlign w:val="center"/>
          </w:tcPr>
          <w:p w14:paraId="04A6B72B" w14:textId="77777777" w:rsidR="001A1D42" w:rsidRDefault="00000000">
            <w:r>
              <w:rPr>
                <w:rFonts w:ascii="Cambria" w:hAnsi="Cambria"/>
              </w:rPr>
              <w:t>PRAG DE CALITATE</w:t>
            </w:r>
          </w:p>
        </w:tc>
        <w:tc>
          <w:tcPr>
            <w:tcW w:w="0" w:type="auto"/>
            <w:gridSpan w:val="3"/>
            <w:shd w:val="clear" w:color="auto" w:fill="B3C6D9"/>
            <w:vAlign w:val="center"/>
          </w:tcPr>
          <w:p w14:paraId="0ACD9D8E" w14:textId="77777777" w:rsidR="001A1D42" w:rsidRDefault="001A1D42"/>
        </w:tc>
      </w:tr>
      <w:tr w:rsidR="001A1D42" w14:paraId="33E177B7" w14:textId="77777777">
        <w:trPr>
          <w:trHeight w:val="479"/>
        </w:trPr>
        <w:tc>
          <w:tcPr>
            <w:tcW w:w="0" w:type="auto"/>
            <w:gridSpan w:val="2"/>
            <w:shd w:val="clear" w:color="auto" w:fill="B3C6D9"/>
            <w:vAlign w:val="center"/>
          </w:tcPr>
          <w:p w14:paraId="6AC6A538" w14:textId="77777777" w:rsidR="001A1D42" w:rsidRDefault="00000000">
            <w:r>
              <w:rPr>
                <w:rFonts w:ascii="Cambria" w:hAnsi="Cambria"/>
              </w:rPr>
              <w:t>TOTAL PUNCTAJ OBȚINUT</w:t>
            </w:r>
          </w:p>
        </w:tc>
        <w:tc>
          <w:tcPr>
            <w:tcW w:w="0" w:type="auto"/>
            <w:gridSpan w:val="3"/>
            <w:shd w:val="clear" w:color="auto" w:fill="B3C6D9"/>
            <w:vAlign w:val="center"/>
          </w:tcPr>
          <w:p w14:paraId="61BD3D31" w14:textId="77777777" w:rsidR="001A1D42" w:rsidRDefault="001A1D42"/>
        </w:tc>
      </w:tr>
    </w:tbl>
    <w:p w14:paraId="6BBA6512" w14:textId="77777777" w:rsidR="001A1D4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A1D42" w14:paraId="4D39AF8D" w14:textId="77777777">
        <w:trPr>
          <w:trHeight w:val="540"/>
        </w:trPr>
        <w:tc>
          <w:tcPr>
            <w:tcW w:w="0" w:type="auto"/>
            <w:vAlign w:val="center"/>
          </w:tcPr>
          <w:p w14:paraId="68C44937" w14:textId="77777777" w:rsidR="001A1D42" w:rsidRDefault="001A1D42"/>
        </w:tc>
      </w:tr>
    </w:tbl>
    <w:p w14:paraId="391095A1" w14:textId="77777777" w:rsidR="001A1D42"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1A1D42" w14:paraId="4F5DB768" w14:textId="77777777">
        <w:tc>
          <w:tcPr>
            <w:tcW w:w="400" w:type="pct"/>
            <w:shd w:val="clear" w:color="auto" w:fill="015840"/>
            <w:vAlign w:val="center"/>
          </w:tcPr>
          <w:p w14:paraId="4C49206C" w14:textId="77777777" w:rsidR="001A1D42"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C6DAE65" w14:textId="77777777" w:rsidR="001A1D42" w:rsidRDefault="00000000">
            <w:r>
              <w:rPr>
                <w:rFonts w:ascii="Cambria Bold" w:hAnsi="Cambria Bold"/>
                <w:b/>
                <w:color w:val="FFFFFF"/>
              </w:rPr>
              <w:t>Criterii de departajare</w:t>
            </w:r>
          </w:p>
        </w:tc>
        <w:tc>
          <w:tcPr>
            <w:tcW w:w="750" w:type="pct"/>
            <w:shd w:val="clear" w:color="auto" w:fill="015840"/>
            <w:vAlign w:val="center"/>
          </w:tcPr>
          <w:p w14:paraId="06C82665" w14:textId="77777777" w:rsidR="001A1D42" w:rsidRDefault="00000000">
            <w:pPr>
              <w:keepNext/>
              <w:jc w:val="center"/>
            </w:pPr>
            <w:r>
              <w:rPr>
                <w:rFonts w:ascii="Cambria Bold" w:hAnsi="Cambria Bold"/>
                <w:b/>
                <w:color w:val="FFFFFF"/>
              </w:rPr>
              <w:t>Punctaj</w:t>
            </w:r>
          </w:p>
        </w:tc>
        <w:tc>
          <w:tcPr>
            <w:tcW w:w="750" w:type="pct"/>
            <w:shd w:val="clear" w:color="auto" w:fill="015840"/>
            <w:vAlign w:val="center"/>
          </w:tcPr>
          <w:p w14:paraId="4775B207" w14:textId="77777777" w:rsidR="001A1D42"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93B9F5F" w14:textId="77777777" w:rsidR="001A1D42" w:rsidRDefault="00000000">
            <w:pPr>
              <w:keepNext/>
              <w:jc w:val="center"/>
            </w:pPr>
            <w:r>
              <w:rPr>
                <w:rFonts w:ascii="Cambria Bold" w:hAnsi="Cambria Bold"/>
                <w:b/>
                <w:color w:val="FFFFFF"/>
              </w:rPr>
              <w:t>Justificare</w:t>
            </w:r>
          </w:p>
        </w:tc>
      </w:tr>
      <w:tr w:rsidR="001A1D42" w14:paraId="39884611" w14:textId="77777777">
        <w:trPr>
          <w:trHeight w:val="450"/>
        </w:trPr>
        <w:tc>
          <w:tcPr>
            <w:tcW w:w="0" w:type="auto"/>
            <w:gridSpan w:val="5"/>
            <w:shd w:val="clear" w:color="auto" w:fill="757575"/>
            <w:vAlign w:val="center"/>
          </w:tcPr>
          <w:p w14:paraId="5951FDF3" w14:textId="77777777" w:rsidR="001A1D42" w:rsidRDefault="00000000">
            <w:pPr>
              <w:ind w:left="197" w:right="197" w:firstLine="493"/>
              <w:jc w:val="center"/>
            </w:pPr>
            <w:r>
              <w:rPr>
                <w:rFonts w:ascii="Cambria" w:hAnsi="Cambria"/>
                <w:color w:val="FFFFFF"/>
              </w:rPr>
              <w:t>Pentru fiecare criteriu de departajare este necesară justificarea acordării punctajului</w:t>
            </w:r>
          </w:p>
        </w:tc>
      </w:tr>
      <w:tr w:rsidR="001A1D42" w14:paraId="615BC39C" w14:textId="77777777">
        <w:tc>
          <w:tcPr>
            <w:tcW w:w="0" w:type="auto"/>
            <w:shd w:val="clear" w:color="auto" w:fill="F8ECD2"/>
            <w:vAlign w:val="center"/>
          </w:tcPr>
          <w:p w14:paraId="3BF4DE81" w14:textId="77777777" w:rsidR="001A1D42" w:rsidRDefault="00000000">
            <w:r>
              <w:rPr>
                <w:rFonts w:ascii="Cambria" w:hAnsi="Cambria"/>
                <w:color w:val="58400C"/>
              </w:rPr>
              <w:lastRenderedPageBreak/>
              <w:t>CD 1</w:t>
            </w:r>
          </w:p>
        </w:tc>
        <w:tc>
          <w:tcPr>
            <w:tcW w:w="0" w:type="auto"/>
            <w:shd w:val="clear" w:color="auto" w:fill="F8ECD2"/>
            <w:vAlign w:val="center"/>
          </w:tcPr>
          <w:p w14:paraId="3C08DD05" w14:textId="77777777" w:rsidR="001A1D42" w:rsidRDefault="00000000">
            <w:r>
              <w:rPr>
                <w:rFonts w:ascii="Cambria" w:hAnsi="Cambria"/>
                <w:color w:val="58400C"/>
              </w:rPr>
              <w:t>Experiența acumulată a solicitantului, măsurată prin vechimea entității asociative</w:t>
            </w:r>
          </w:p>
        </w:tc>
        <w:tc>
          <w:tcPr>
            <w:tcW w:w="0" w:type="auto"/>
            <w:vAlign w:val="center"/>
          </w:tcPr>
          <w:p w14:paraId="3B13E0B5" w14:textId="77777777" w:rsidR="001A1D42" w:rsidRDefault="001A1D42"/>
        </w:tc>
        <w:tc>
          <w:tcPr>
            <w:tcW w:w="0" w:type="auto"/>
            <w:vAlign w:val="center"/>
          </w:tcPr>
          <w:p w14:paraId="04A05C12" w14:textId="77777777" w:rsidR="001A1D42" w:rsidRDefault="001A1D42"/>
        </w:tc>
        <w:tc>
          <w:tcPr>
            <w:tcW w:w="0" w:type="auto"/>
            <w:vAlign w:val="center"/>
          </w:tcPr>
          <w:p w14:paraId="16F8C9A0" w14:textId="77777777" w:rsidR="001A1D42" w:rsidRDefault="001A1D42"/>
        </w:tc>
      </w:tr>
      <w:tr w:rsidR="001A1D42" w14:paraId="05055EF9" w14:textId="77777777">
        <w:tc>
          <w:tcPr>
            <w:tcW w:w="0" w:type="auto"/>
            <w:gridSpan w:val="5"/>
            <w:shd w:val="clear" w:color="auto" w:fill="DDDDDD"/>
            <w:vAlign w:val="center"/>
          </w:tcPr>
          <w:p w14:paraId="186C1243" w14:textId="59A08D37" w:rsidR="001A1D42" w:rsidRDefault="00000000">
            <w:r>
              <w:rPr>
                <w:rFonts w:ascii="Cambria" w:hAnsi="Cambria"/>
              </w:rPr>
              <w:t>Va avea prioritate solicitantul cu o vechime mai mare pe forma juridică.</w:t>
            </w:r>
            <w:r w:rsidR="002A53D6">
              <w:rPr>
                <w:rFonts w:ascii="Cambria" w:hAnsi="Cambria"/>
              </w:rPr>
              <w:t xml:space="preserve"> </w:t>
            </w:r>
            <w:r>
              <w:rPr>
                <w:rFonts w:ascii="Cambria" w:hAnsi="Cambria"/>
              </w:rPr>
              <w:t>Se va verifica data de înființare a solicitantului in documentele de înființare.</w:t>
            </w:r>
            <w:r w:rsidR="002A53D6">
              <w:rPr>
                <w:rFonts w:ascii="Cambria" w:hAnsi="Cambria"/>
              </w:rPr>
              <w:t xml:space="preserve"> </w:t>
            </w:r>
            <w:r>
              <w:rPr>
                <w:rFonts w:ascii="Cambria" w:hAnsi="Cambria"/>
              </w:rPr>
              <w:t>DOCUMENTE OBLIGATORII:1.Certificatul constatator ONRC (eliberat de ONRC - emis cu cel mult 30 zile </w:t>
            </w:r>
            <w:proofErr w:type="spellStart"/>
            <w:r>
              <w:rPr>
                <w:rFonts w:ascii="Cambria" w:hAnsi="Cambria"/>
              </w:rPr>
              <w:t>inainte</w:t>
            </w:r>
            <w:proofErr w:type="spellEnd"/>
            <w:r>
              <w:rPr>
                <w:rFonts w:ascii="Cambria" w:hAnsi="Cambria"/>
              </w:rPr>
              <w:t xml:space="preserve"> de data depunerii cererii de </w:t>
            </w:r>
            <w:proofErr w:type="spellStart"/>
            <w:r>
              <w:rPr>
                <w:rFonts w:ascii="Cambria" w:hAnsi="Cambria"/>
              </w:rPr>
              <w:t>finantare</w:t>
            </w:r>
            <w:proofErr w:type="spellEnd"/>
            <w:r>
              <w:rPr>
                <w:rFonts w:ascii="Cambria" w:hAnsi="Cambria"/>
              </w:rPr>
              <w:t xml:space="preserve">) sau documentele de înființare ale </w:t>
            </w:r>
            <w:proofErr w:type="spellStart"/>
            <w:r>
              <w:rPr>
                <w:rFonts w:ascii="Cambria" w:hAnsi="Cambria"/>
              </w:rPr>
              <w:t>solicitantului.Daca</w:t>
            </w:r>
            <w:proofErr w:type="spellEnd"/>
            <w:r>
              <w:rPr>
                <w:rFonts w:ascii="Cambria" w:hAnsi="Cambria"/>
              </w:rPr>
              <w:t xml:space="preserve"> in urma </w:t>
            </w:r>
            <w:proofErr w:type="spellStart"/>
            <w:r>
              <w:rPr>
                <w:rFonts w:ascii="Cambria" w:hAnsi="Cambria"/>
              </w:rPr>
              <w:t>aplicarii</w:t>
            </w:r>
            <w:proofErr w:type="spellEnd"/>
            <w:r>
              <w:rPr>
                <w:rFonts w:ascii="Cambria" w:hAnsi="Cambria"/>
              </w:rPr>
              <w:t xml:space="preserve"> criteriului de departajare 1, proiectele vor avea in continuare </w:t>
            </w:r>
            <w:proofErr w:type="spellStart"/>
            <w:r>
              <w:rPr>
                <w:rFonts w:ascii="Cambria" w:hAnsi="Cambria"/>
              </w:rPr>
              <w:t>acelasi</w:t>
            </w:r>
            <w:proofErr w:type="spellEnd"/>
            <w:r>
              <w:rPr>
                <w:rFonts w:ascii="Cambria" w:hAnsi="Cambria"/>
              </w:rPr>
              <w:t xml:space="preserve"> punctaj, se va aplica criteriul de departajare 2.</w:t>
            </w:r>
          </w:p>
        </w:tc>
      </w:tr>
      <w:tr w:rsidR="001A1D42" w14:paraId="71EC0D2F" w14:textId="77777777">
        <w:trPr>
          <w:trHeight w:val="360"/>
        </w:trPr>
        <w:tc>
          <w:tcPr>
            <w:tcW w:w="0" w:type="auto"/>
            <w:gridSpan w:val="5"/>
            <w:vAlign w:val="center"/>
          </w:tcPr>
          <w:p w14:paraId="3A1926A3" w14:textId="77777777" w:rsidR="001A1D42" w:rsidRDefault="00000000">
            <w:r>
              <w:rPr>
                <w:rFonts w:ascii="Cambria" w:hAnsi="Cambria"/>
              </w:rPr>
              <w:t> </w:t>
            </w:r>
          </w:p>
        </w:tc>
      </w:tr>
      <w:tr w:rsidR="001A1D42" w14:paraId="40607DC4" w14:textId="77777777">
        <w:tc>
          <w:tcPr>
            <w:tcW w:w="0" w:type="auto"/>
            <w:shd w:val="clear" w:color="auto" w:fill="F8ECD2"/>
            <w:vAlign w:val="center"/>
          </w:tcPr>
          <w:p w14:paraId="07C2B957" w14:textId="77777777" w:rsidR="001A1D42" w:rsidRDefault="00000000">
            <w:r>
              <w:rPr>
                <w:rFonts w:ascii="Cambria" w:hAnsi="Cambria"/>
                <w:color w:val="58400C"/>
              </w:rPr>
              <w:t>CD 2</w:t>
            </w:r>
          </w:p>
        </w:tc>
        <w:tc>
          <w:tcPr>
            <w:tcW w:w="0" w:type="auto"/>
            <w:shd w:val="clear" w:color="auto" w:fill="F8ECD2"/>
            <w:vAlign w:val="center"/>
          </w:tcPr>
          <w:p w14:paraId="544CFC6C" w14:textId="77777777" w:rsidR="001A1D42" w:rsidRDefault="00000000">
            <w:proofErr w:type="spellStart"/>
            <w:r>
              <w:rPr>
                <w:rFonts w:ascii="Cambria" w:hAnsi="Cambria"/>
                <w:color w:val="58400C"/>
              </w:rPr>
              <w:t>Prioritizarea</w:t>
            </w:r>
            <w:proofErr w:type="spellEnd"/>
            <w:r>
              <w:rPr>
                <w:rFonts w:ascii="Cambria" w:hAnsi="Cambria"/>
                <w:color w:val="58400C"/>
              </w:rPr>
              <w:t xml:space="preserve"> proiectelor in </w:t>
            </w:r>
            <w:proofErr w:type="spellStart"/>
            <w:r>
              <w:rPr>
                <w:rFonts w:ascii="Cambria" w:hAnsi="Cambria"/>
                <w:color w:val="58400C"/>
              </w:rPr>
              <w:t>functie</w:t>
            </w:r>
            <w:proofErr w:type="spellEnd"/>
            <w:r>
              <w:rPr>
                <w:rFonts w:ascii="Cambria" w:hAnsi="Cambria"/>
                <w:color w:val="58400C"/>
              </w:rPr>
              <w:t> de valoarea ajutorului public nerambursabil.</w:t>
            </w:r>
          </w:p>
        </w:tc>
        <w:tc>
          <w:tcPr>
            <w:tcW w:w="0" w:type="auto"/>
            <w:vAlign w:val="center"/>
          </w:tcPr>
          <w:p w14:paraId="287C8F75" w14:textId="77777777" w:rsidR="001A1D42" w:rsidRDefault="001A1D42"/>
        </w:tc>
        <w:tc>
          <w:tcPr>
            <w:tcW w:w="0" w:type="auto"/>
            <w:vAlign w:val="center"/>
          </w:tcPr>
          <w:p w14:paraId="4D983546" w14:textId="77777777" w:rsidR="001A1D42" w:rsidRDefault="001A1D42"/>
        </w:tc>
        <w:tc>
          <w:tcPr>
            <w:tcW w:w="0" w:type="auto"/>
            <w:vAlign w:val="center"/>
          </w:tcPr>
          <w:p w14:paraId="634099FD" w14:textId="77777777" w:rsidR="001A1D42" w:rsidRDefault="001A1D42"/>
        </w:tc>
      </w:tr>
      <w:tr w:rsidR="001A1D42" w14:paraId="4620519D" w14:textId="77777777">
        <w:tc>
          <w:tcPr>
            <w:tcW w:w="0" w:type="auto"/>
            <w:gridSpan w:val="5"/>
            <w:shd w:val="clear" w:color="auto" w:fill="DDDDDD"/>
            <w:vAlign w:val="center"/>
          </w:tcPr>
          <w:p w14:paraId="50C58F89" w14:textId="002E8B3B" w:rsidR="001A1D42" w:rsidRDefault="00000000">
            <w:r>
              <w:rPr>
                <w:rFonts w:ascii="Cambria" w:hAnsi="Cambria"/>
              </w:rPr>
              <w:t xml:space="preserve">Va avea prioritate proiectul cu valoarea ajutorului public nerambursabil mai mica. Pentru aceasta se va verifica cererea de </w:t>
            </w:r>
            <w:proofErr w:type="spellStart"/>
            <w:r>
              <w:rPr>
                <w:rFonts w:ascii="Cambria" w:hAnsi="Cambria"/>
              </w:rPr>
              <w:t>finantare</w:t>
            </w:r>
            <w:proofErr w:type="spellEnd"/>
            <w:r>
              <w:rPr>
                <w:rFonts w:ascii="Cambria" w:hAnsi="Cambria"/>
              </w:rPr>
              <w:t xml:space="preserve"> </w:t>
            </w:r>
            <w:proofErr w:type="spellStart"/>
            <w:r>
              <w:rPr>
                <w:rFonts w:ascii="Cambria" w:hAnsi="Cambria"/>
              </w:rPr>
              <w:t>sectiunea</w:t>
            </w:r>
            <w:proofErr w:type="spellEnd"/>
            <w:r>
              <w:rPr>
                <w:rFonts w:ascii="Cambria" w:hAnsi="Cambria"/>
              </w:rPr>
              <w:t xml:space="preserve"> C.2 Buget  indicativ - Plan financiar - Ajutor public nerambursabil – Cheltuieli eligibile EURO.</w:t>
            </w:r>
            <w:r w:rsidR="002A53D6">
              <w:rPr>
                <w:rFonts w:ascii="Cambria" w:hAnsi="Cambria"/>
              </w:rPr>
              <w:t xml:space="preserve"> </w:t>
            </w:r>
            <w:r>
              <w:rPr>
                <w:rFonts w:ascii="Cambria" w:hAnsi="Cambria"/>
              </w:rPr>
              <w:t xml:space="preserve">Daca in urma </w:t>
            </w:r>
            <w:proofErr w:type="spellStart"/>
            <w:r>
              <w:rPr>
                <w:rFonts w:ascii="Cambria" w:hAnsi="Cambria"/>
              </w:rPr>
              <w:t>aplicarii</w:t>
            </w:r>
            <w:proofErr w:type="spellEnd"/>
            <w:r>
              <w:rPr>
                <w:rFonts w:ascii="Cambria" w:hAnsi="Cambria"/>
              </w:rPr>
              <w:t xml:space="preserve"> criteriului de departajare 2, proiectele vor avea </w:t>
            </w:r>
            <w:proofErr w:type="spellStart"/>
            <w:r>
              <w:rPr>
                <w:rFonts w:ascii="Cambria" w:hAnsi="Cambria"/>
              </w:rPr>
              <w:t>incontinuare</w:t>
            </w:r>
            <w:proofErr w:type="spellEnd"/>
            <w:r>
              <w:rPr>
                <w:rFonts w:ascii="Cambria" w:hAnsi="Cambria"/>
              </w:rPr>
              <w:t xml:space="preserve"> </w:t>
            </w:r>
            <w:proofErr w:type="spellStart"/>
            <w:r>
              <w:rPr>
                <w:rFonts w:ascii="Cambria" w:hAnsi="Cambria"/>
              </w:rPr>
              <w:t>acelasi</w:t>
            </w:r>
            <w:proofErr w:type="spellEnd"/>
            <w:r>
              <w:rPr>
                <w:rFonts w:ascii="Cambria" w:hAnsi="Cambria"/>
              </w:rPr>
              <w:t xml:space="preserve"> punctaj, se va aplica criteriul de departajare 3.</w:t>
            </w:r>
          </w:p>
        </w:tc>
      </w:tr>
      <w:tr w:rsidR="001A1D42" w14:paraId="35119BBC" w14:textId="77777777">
        <w:trPr>
          <w:trHeight w:val="360"/>
        </w:trPr>
        <w:tc>
          <w:tcPr>
            <w:tcW w:w="0" w:type="auto"/>
            <w:gridSpan w:val="5"/>
            <w:vAlign w:val="center"/>
          </w:tcPr>
          <w:p w14:paraId="60E7BB84" w14:textId="77777777" w:rsidR="001A1D42" w:rsidRDefault="00000000">
            <w:r>
              <w:rPr>
                <w:rFonts w:ascii="Cambria" w:hAnsi="Cambria"/>
              </w:rPr>
              <w:t> </w:t>
            </w:r>
          </w:p>
        </w:tc>
      </w:tr>
      <w:tr w:rsidR="001A1D42" w14:paraId="52C802D3" w14:textId="77777777">
        <w:tc>
          <w:tcPr>
            <w:tcW w:w="0" w:type="auto"/>
            <w:shd w:val="clear" w:color="auto" w:fill="F8ECD2"/>
            <w:vAlign w:val="center"/>
          </w:tcPr>
          <w:p w14:paraId="7F903A88" w14:textId="77777777" w:rsidR="001A1D42" w:rsidRDefault="00000000">
            <w:r>
              <w:rPr>
                <w:rFonts w:ascii="Cambria" w:hAnsi="Cambria"/>
                <w:color w:val="58400C"/>
              </w:rPr>
              <w:t>CD 3</w:t>
            </w:r>
          </w:p>
        </w:tc>
        <w:tc>
          <w:tcPr>
            <w:tcW w:w="0" w:type="auto"/>
            <w:shd w:val="clear" w:color="auto" w:fill="F8ECD2"/>
            <w:vAlign w:val="center"/>
          </w:tcPr>
          <w:p w14:paraId="5B227F4C" w14:textId="77777777" w:rsidR="001A1D42" w:rsidRDefault="00000000">
            <w:proofErr w:type="spellStart"/>
            <w:r>
              <w:rPr>
                <w:rFonts w:ascii="Cambria" w:hAnsi="Cambria"/>
                <w:color w:val="58400C"/>
              </w:rPr>
              <w:t>Numarul</w:t>
            </w:r>
            <w:proofErr w:type="spellEnd"/>
            <w:r>
              <w:rPr>
                <w:rFonts w:ascii="Cambria" w:hAnsi="Cambria"/>
                <w:color w:val="58400C"/>
              </w:rPr>
              <w:t xml:space="preserve"> de membri</w:t>
            </w:r>
          </w:p>
        </w:tc>
        <w:tc>
          <w:tcPr>
            <w:tcW w:w="0" w:type="auto"/>
            <w:vAlign w:val="center"/>
          </w:tcPr>
          <w:p w14:paraId="557A653E" w14:textId="77777777" w:rsidR="001A1D42" w:rsidRDefault="001A1D42"/>
        </w:tc>
        <w:tc>
          <w:tcPr>
            <w:tcW w:w="0" w:type="auto"/>
            <w:vAlign w:val="center"/>
          </w:tcPr>
          <w:p w14:paraId="538AE52C" w14:textId="77777777" w:rsidR="001A1D42" w:rsidRDefault="001A1D42"/>
        </w:tc>
        <w:tc>
          <w:tcPr>
            <w:tcW w:w="0" w:type="auto"/>
            <w:vAlign w:val="center"/>
          </w:tcPr>
          <w:p w14:paraId="1286A72C" w14:textId="77777777" w:rsidR="001A1D42" w:rsidRDefault="001A1D42"/>
        </w:tc>
      </w:tr>
      <w:tr w:rsidR="001A1D42" w14:paraId="39366D7C" w14:textId="77777777">
        <w:tc>
          <w:tcPr>
            <w:tcW w:w="0" w:type="auto"/>
            <w:gridSpan w:val="5"/>
            <w:shd w:val="clear" w:color="auto" w:fill="DDDDDD"/>
            <w:vAlign w:val="center"/>
          </w:tcPr>
          <w:p w14:paraId="5E212933" w14:textId="362D3A9E" w:rsidR="001A1D42" w:rsidRDefault="00000000">
            <w:r>
              <w:rPr>
                <w:rFonts w:ascii="Cambria" w:hAnsi="Cambria"/>
              </w:rPr>
              <w:t xml:space="preserve">Vor avea prioritate proiectele </w:t>
            </w:r>
            <w:proofErr w:type="spellStart"/>
            <w:r>
              <w:rPr>
                <w:rFonts w:ascii="Cambria" w:hAnsi="Cambria"/>
              </w:rPr>
              <w:t>initiate</w:t>
            </w:r>
            <w:proofErr w:type="spellEnd"/>
            <w:r>
              <w:rPr>
                <w:rFonts w:ascii="Cambria" w:hAnsi="Cambria"/>
              </w:rPr>
              <w:t xml:space="preserve"> de </w:t>
            </w:r>
            <w:proofErr w:type="spellStart"/>
            <w:r>
              <w:rPr>
                <w:rFonts w:ascii="Cambria" w:hAnsi="Cambria"/>
              </w:rPr>
              <w:t>solicitantii</w:t>
            </w:r>
            <w:proofErr w:type="spellEnd"/>
            <w:r>
              <w:rPr>
                <w:rFonts w:ascii="Cambria" w:hAnsi="Cambria"/>
              </w:rPr>
              <w:t xml:space="preserve"> cu </w:t>
            </w:r>
            <w:proofErr w:type="spellStart"/>
            <w:r>
              <w:rPr>
                <w:rFonts w:ascii="Cambria" w:hAnsi="Cambria"/>
              </w:rPr>
              <w:t>numarul</w:t>
            </w:r>
            <w:proofErr w:type="spellEnd"/>
            <w:r>
              <w:rPr>
                <w:rFonts w:ascii="Cambria" w:hAnsi="Cambria"/>
              </w:rPr>
              <w:t xml:space="preserve"> de membri mai </w:t>
            </w:r>
            <w:proofErr w:type="spellStart"/>
            <w:r>
              <w:rPr>
                <w:rFonts w:ascii="Cambria" w:hAnsi="Cambria"/>
              </w:rPr>
              <w:t>mare.Se</w:t>
            </w:r>
            <w:proofErr w:type="spellEnd"/>
            <w:r>
              <w:rPr>
                <w:rFonts w:ascii="Cambria" w:hAnsi="Cambria"/>
              </w:rPr>
              <w:t xml:space="preserve"> va verifica </w:t>
            </w:r>
            <w:proofErr w:type="spellStart"/>
            <w:r>
              <w:rPr>
                <w:rFonts w:ascii="Cambria" w:hAnsi="Cambria"/>
              </w:rPr>
              <w:t>numarul</w:t>
            </w:r>
            <w:proofErr w:type="spellEnd"/>
            <w:r>
              <w:rPr>
                <w:rFonts w:ascii="Cambria" w:hAnsi="Cambria"/>
              </w:rPr>
              <w:t xml:space="preserve"> de membri ai solicitantului in documentele de</w:t>
            </w:r>
            <w:r w:rsidR="002A53D6">
              <w:rPr>
                <w:rFonts w:ascii="Cambria" w:hAnsi="Cambria"/>
              </w:rPr>
              <w:t xml:space="preserve"> </w:t>
            </w:r>
            <w:r>
              <w:rPr>
                <w:rFonts w:ascii="Cambria" w:hAnsi="Cambria"/>
              </w:rPr>
              <w:t>înființare.</w:t>
            </w:r>
            <w:r w:rsidR="002A53D6">
              <w:rPr>
                <w:rFonts w:ascii="Cambria" w:hAnsi="Cambria"/>
              </w:rPr>
              <w:t xml:space="preserve"> </w:t>
            </w:r>
            <w:r>
              <w:rPr>
                <w:rFonts w:ascii="Cambria" w:hAnsi="Cambria"/>
              </w:rPr>
              <w:t xml:space="preserve">DOCUMENTE OBLIGATORII:1.Certificatul constatator ONRC (eliberat de ONRC - emis cu cel mult 30zile </w:t>
            </w:r>
            <w:proofErr w:type="spellStart"/>
            <w:r>
              <w:rPr>
                <w:rFonts w:ascii="Cambria" w:hAnsi="Cambria"/>
              </w:rPr>
              <w:t>inainte</w:t>
            </w:r>
            <w:proofErr w:type="spellEnd"/>
            <w:r>
              <w:rPr>
                <w:rFonts w:ascii="Cambria" w:hAnsi="Cambria"/>
              </w:rPr>
              <w:t xml:space="preserve"> de data depunerii cererii de </w:t>
            </w:r>
            <w:proofErr w:type="spellStart"/>
            <w:r>
              <w:rPr>
                <w:rFonts w:ascii="Cambria" w:hAnsi="Cambria"/>
              </w:rPr>
              <w:t>finantare</w:t>
            </w:r>
            <w:proofErr w:type="spellEnd"/>
            <w:r>
              <w:rPr>
                <w:rFonts w:ascii="Cambria" w:hAnsi="Cambria"/>
              </w:rPr>
              <w:t>) sau documentele de</w:t>
            </w:r>
            <w:r w:rsidR="002A53D6">
              <w:rPr>
                <w:rFonts w:ascii="Cambria" w:hAnsi="Cambria"/>
              </w:rPr>
              <w:t xml:space="preserve"> </w:t>
            </w:r>
            <w:r>
              <w:rPr>
                <w:rFonts w:ascii="Cambria" w:hAnsi="Cambria"/>
              </w:rPr>
              <w:t>înființare ale solicitantului.</w:t>
            </w:r>
          </w:p>
        </w:tc>
      </w:tr>
      <w:tr w:rsidR="001A1D42" w14:paraId="0928CEEC" w14:textId="77777777">
        <w:trPr>
          <w:trHeight w:val="360"/>
        </w:trPr>
        <w:tc>
          <w:tcPr>
            <w:tcW w:w="0" w:type="auto"/>
            <w:gridSpan w:val="5"/>
            <w:vAlign w:val="center"/>
          </w:tcPr>
          <w:p w14:paraId="7812ED5C" w14:textId="77777777" w:rsidR="001A1D42" w:rsidRDefault="00000000">
            <w:r>
              <w:rPr>
                <w:rFonts w:ascii="Cambria" w:hAnsi="Cambria"/>
              </w:rPr>
              <w:t> </w:t>
            </w:r>
          </w:p>
        </w:tc>
      </w:tr>
    </w:tbl>
    <w:p w14:paraId="7D96E7CE" w14:textId="77777777" w:rsidR="001A1D42"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1A1D42" w14:paraId="5B80438C" w14:textId="77777777">
        <w:trPr>
          <w:trHeight w:val="540"/>
        </w:trPr>
        <w:tc>
          <w:tcPr>
            <w:tcW w:w="0" w:type="auto"/>
            <w:vAlign w:val="center"/>
          </w:tcPr>
          <w:p w14:paraId="2147D342" w14:textId="77777777" w:rsidR="001A1D42" w:rsidRDefault="001A1D42"/>
        </w:tc>
      </w:tr>
    </w:tbl>
    <w:p w14:paraId="62AC3104" w14:textId="77777777" w:rsidR="001A1D42" w:rsidRDefault="001A1D42"/>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1A1D42" w14:paraId="1A5A61A8" w14:textId="77777777">
        <w:trPr>
          <w:trHeight w:val="1080"/>
        </w:trPr>
        <w:tc>
          <w:tcPr>
            <w:tcW w:w="0" w:type="auto"/>
            <w:gridSpan w:val="2"/>
            <w:vAlign w:val="bottom"/>
          </w:tcPr>
          <w:p w14:paraId="02E15A85" w14:textId="77777777" w:rsidR="001A1D42" w:rsidRDefault="00000000">
            <w:pPr>
              <w:keepNext/>
            </w:pPr>
            <w:r>
              <w:rPr>
                <w:rFonts w:ascii="Cambria Bold" w:hAnsi="Cambria Bold"/>
                <w:b/>
              </w:rPr>
              <w:t>Verificat,</w:t>
            </w:r>
          </w:p>
        </w:tc>
      </w:tr>
      <w:tr w:rsidR="001A1D42" w14:paraId="6550E45F" w14:textId="77777777">
        <w:trPr>
          <w:trHeight w:val="479"/>
        </w:trPr>
        <w:tc>
          <w:tcPr>
            <w:tcW w:w="0" w:type="auto"/>
            <w:vAlign w:val="center"/>
          </w:tcPr>
          <w:p w14:paraId="18612C7F" w14:textId="77777777" w:rsidR="001A1D42" w:rsidRDefault="00000000">
            <w:pPr>
              <w:keepNext/>
            </w:pPr>
            <w:r>
              <w:rPr>
                <w:rFonts w:ascii="Cambria Bold" w:hAnsi="Cambria Bold"/>
                <w:b/>
              </w:rPr>
              <w:t>Evaluator 1 GAL _ _ _ _ _ _ _ _ _ _ _ _ _ _ _ _ _</w:t>
            </w:r>
          </w:p>
        </w:tc>
        <w:tc>
          <w:tcPr>
            <w:tcW w:w="0" w:type="auto"/>
            <w:vAlign w:val="center"/>
          </w:tcPr>
          <w:p w14:paraId="62F4D309" w14:textId="77777777" w:rsidR="001A1D42" w:rsidRDefault="00000000">
            <w:pPr>
              <w:keepNext/>
              <w:jc w:val="right"/>
            </w:pPr>
            <w:r>
              <w:rPr>
                <w:rFonts w:ascii="Cambria Bold" w:hAnsi="Cambria Bold"/>
                <w:b/>
              </w:rPr>
              <w:t>Semnătura și data _ _ _ _ _ _ _ _ _ _ _ _ _ _ _ _ _</w:t>
            </w:r>
          </w:p>
        </w:tc>
      </w:tr>
      <w:tr w:rsidR="001A1D42" w14:paraId="54124A13" w14:textId="77777777">
        <w:trPr>
          <w:trHeight w:val="479"/>
        </w:trPr>
        <w:tc>
          <w:tcPr>
            <w:tcW w:w="0" w:type="auto"/>
            <w:vAlign w:val="center"/>
          </w:tcPr>
          <w:p w14:paraId="6B560420" w14:textId="77777777" w:rsidR="001A1D42" w:rsidRDefault="00000000">
            <w:pPr>
              <w:keepNext/>
            </w:pPr>
            <w:r>
              <w:rPr>
                <w:rFonts w:ascii="Cambria Bold" w:hAnsi="Cambria Bold"/>
                <w:b/>
              </w:rPr>
              <w:t>Evaluator 2 GAL _ _ _ _ _ _ _ _ _ _ _ _ _ _ _ _ _</w:t>
            </w:r>
          </w:p>
        </w:tc>
        <w:tc>
          <w:tcPr>
            <w:tcW w:w="0" w:type="auto"/>
            <w:vAlign w:val="center"/>
          </w:tcPr>
          <w:p w14:paraId="5DE923E1" w14:textId="77777777" w:rsidR="001A1D42" w:rsidRDefault="00000000">
            <w:pPr>
              <w:keepNext/>
              <w:jc w:val="right"/>
            </w:pPr>
            <w:r>
              <w:rPr>
                <w:rFonts w:ascii="Cambria Bold" w:hAnsi="Cambria Bold"/>
                <w:b/>
              </w:rPr>
              <w:t>Semnătura și data _ _ _ _ _ _ _ _ _ _ _ _ _ _ _ _ _</w:t>
            </w:r>
          </w:p>
        </w:tc>
      </w:tr>
    </w:tbl>
    <w:p w14:paraId="5CB0A4D9" w14:textId="77777777" w:rsidR="0004306B" w:rsidRDefault="0004306B"/>
    <w:sectPr w:rsidR="00043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mbria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C52"/>
    <w:multiLevelType w:val="hybridMultilevel"/>
    <w:tmpl w:val="A5D0979C"/>
    <w:name w:val="disc"/>
    <w:lvl w:ilvl="0" w:tplc="DED40114">
      <w:start w:val="1"/>
      <w:numFmt w:val="bullet"/>
      <w:lvlText w:val="•"/>
      <w:lvlJc w:val="left"/>
      <w:pPr>
        <w:ind w:left="720" w:hanging="360"/>
      </w:pPr>
    </w:lvl>
    <w:lvl w:ilvl="1" w:tplc="D8363076">
      <w:start w:val="1"/>
      <w:numFmt w:val="bullet"/>
      <w:lvlText w:val="•"/>
      <w:lvlJc w:val="left"/>
      <w:pPr>
        <w:ind w:left="1440" w:hanging="360"/>
      </w:pPr>
    </w:lvl>
    <w:lvl w:ilvl="2" w:tplc="A68CEC2E">
      <w:start w:val="1"/>
      <w:numFmt w:val="bullet"/>
      <w:lvlText w:val="•"/>
      <w:lvlJc w:val="left"/>
      <w:pPr>
        <w:ind w:left="2160" w:hanging="360"/>
      </w:pPr>
    </w:lvl>
    <w:lvl w:ilvl="3" w:tplc="285826C8">
      <w:start w:val="1"/>
      <w:numFmt w:val="bullet"/>
      <w:lvlText w:val="•"/>
      <w:lvlJc w:val="left"/>
      <w:pPr>
        <w:ind w:left="2880" w:hanging="360"/>
      </w:pPr>
    </w:lvl>
    <w:lvl w:ilvl="4" w:tplc="17A0D894">
      <w:start w:val="1"/>
      <w:numFmt w:val="bullet"/>
      <w:lvlText w:val="•"/>
      <w:lvlJc w:val="left"/>
      <w:pPr>
        <w:ind w:left="3600" w:hanging="360"/>
      </w:pPr>
    </w:lvl>
    <w:lvl w:ilvl="5" w:tplc="65F0389A">
      <w:start w:val="1"/>
      <w:numFmt w:val="bullet"/>
      <w:lvlText w:val="•"/>
      <w:lvlJc w:val="left"/>
      <w:pPr>
        <w:ind w:left="4320" w:hanging="360"/>
      </w:pPr>
    </w:lvl>
    <w:lvl w:ilvl="6" w:tplc="C3E0DF5E">
      <w:start w:val="1"/>
      <w:numFmt w:val="bullet"/>
      <w:lvlText w:val="•"/>
      <w:lvlJc w:val="left"/>
      <w:pPr>
        <w:ind w:left="5040" w:hanging="360"/>
      </w:pPr>
    </w:lvl>
    <w:lvl w:ilvl="7" w:tplc="D310CB80">
      <w:start w:val="1"/>
      <w:numFmt w:val="bullet"/>
      <w:lvlText w:val="•"/>
      <w:lvlJc w:val="left"/>
      <w:pPr>
        <w:ind w:left="5760" w:hanging="360"/>
      </w:pPr>
    </w:lvl>
    <w:lvl w:ilvl="8" w:tplc="90B6F8E2">
      <w:start w:val="1"/>
      <w:numFmt w:val="bullet"/>
      <w:lvlText w:val="•"/>
      <w:lvlJc w:val="left"/>
      <w:pPr>
        <w:ind w:left="6480" w:hanging="360"/>
      </w:pPr>
    </w:lvl>
  </w:abstractNum>
  <w:num w:numId="1" w16cid:durableId="958487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1D42"/>
    <w:rsid w:val="000031C3"/>
    <w:rsid w:val="0004306B"/>
    <w:rsid w:val="001A1D42"/>
    <w:rsid w:val="002A53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026"/>
  <w15:docId w15:val="{55C2D9BE-6417-4BBA-B41E-0B3798F0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7043</Words>
  <Characters>40851</Characters>
  <Application>Microsoft Office Word</Application>
  <DocSecurity>0</DocSecurity>
  <Lines>340</Lines>
  <Paragraphs>95</Paragraphs>
  <ScaleCrop>false</ScaleCrop>
  <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Adela Haidoc</cp:lastModifiedBy>
  <cp:revision>2</cp:revision>
  <dcterms:created xsi:type="dcterms:W3CDTF">2026-03-31T11:25:00Z</dcterms:created>
  <dcterms:modified xsi:type="dcterms:W3CDTF">2026-03-31T11:27:00Z</dcterms:modified>
</cp:coreProperties>
</file>